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A4C94" w14:textId="3E9847F5" w:rsidR="00E84D66" w:rsidRPr="00D61F03" w:rsidRDefault="00787A00" w:rsidP="00787A00">
      <w:pPr>
        <w:jc w:val="center"/>
        <w:rPr>
          <w:rFonts w:ascii="Arial" w:hAnsi="Arial" w:cs="Arial"/>
          <w:b/>
        </w:rPr>
      </w:pPr>
      <w:r w:rsidRPr="00D61F03">
        <w:rPr>
          <w:rFonts w:ascii="Arial" w:hAnsi="Arial" w:cs="Arial"/>
          <w:b/>
        </w:rPr>
        <w:t xml:space="preserve">WYMAGANIA EDUKACYJNE NIEZBĘDNE DO OTRZYMANIA POSZCZEGÓLNYCH ŚRÓDROCZNYCH I ROCZNYCH </w:t>
      </w:r>
      <w:r w:rsidRPr="00D61F03">
        <w:rPr>
          <w:rFonts w:ascii="Arial" w:hAnsi="Arial" w:cs="Arial"/>
          <w:b/>
        </w:rPr>
        <w:br/>
        <w:t xml:space="preserve">OCEN KLASYFIKACYJNYCH W KLASIE </w:t>
      </w:r>
      <w:r w:rsidRPr="00D61F03">
        <w:rPr>
          <w:rFonts w:ascii="Arial" w:hAnsi="Arial" w:cs="Arial"/>
          <w:b/>
        </w:rPr>
        <w:t>VI</w:t>
      </w:r>
      <w:r w:rsidRPr="00D61F03">
        <w:rPr>
          <w:rFonts w:ascii="Arial" w:hAnsi="Arial" w:cs="Arial"/>
          <w:b/>
        </w:rPr>
        <w:t xml:space="preserve"> Z </w:t>
      </w:r>
      <w:r w:rsidRPr="00D61F03">
        <w:rPr>
          <w:rFonts w:ascii="Arial" w:hAnsi="Arial" w:cs="Arial"/>
          <w:b/>
        </w:rPr>
        <w:t>GEOGRAFII</w:t>
      </w:r>
    </w:p>
    <w:p w14:paraId="730D5DF0" w14:textId="77777777" w:rsidR="00787A00" w:rsidRPr="00D61F03" w:rsidRDefault="00787A00" w:rsidP="00787A00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787A00" w:rsidRPr="00D61F03" w14:paraId="15497EB4" w14:textId="77777777" w:rsidTr="00B63EDC">
        <w:trPr>
          <w:trHeight w:val="283"/>
        </w:trPr>
        <w:tc>
          <w:tcPr>
            <w:tcW w:w="3002" w:type="dxa"/>
            <w:vAlign w:val="center"/>
          </w:tcPr>
          <w:p w14:paraId="4B9042CF" w14:textId="77777777" w:rsidR="00787A00" w:rsidRPr="00D61F03" w:rsidRDefault="00787A00" w:rsidP="00787A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F03">
              <w:rPr>
                <w:rFonts w:ascii="Arial" w:hAnsi="Arial" w:cs="Arial"/>
                <w:b/>
                <w:sz w:val="18"/>
                <w:szCs w:val="18"/>
              </w:rPr>
              <w:t>Wymagania konieczne</w:t>
            </w:r>
          </w:p>
          <w:p w14:paraId="04DA7717" w14:textId="785FCC13" w:rsidR="00787A00" w:rsidRPr="00D61F03" w:rsidRDefault="00787A00" w:rsidP="00787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3003" w:type="dxa"/>
            <w:vAlign w:val="center"/>
          </w:tcPr>
          <w:p w14:paraId="0E24DCAE" w14:textId="77777777" w:rsidR="00787A00" w:rsidRPr="00D61F03" w:rsidRDefault="00787A00" w:rsidP="00787A00">
            <w:pPr>
              <w:pStyle w:val="Tekstpodstawowy2"/>
              <w:rPr>
                <w:rFonts w:cs="Arial"/>
                <w:sz w:val="18"/>
                <w:szCs w:val="18"/>
              </w:rPr>
            </w:pPr>
            <w:r w:rsidRPr="00D61F03">
              <w:rPr>
                <w:rFonts w:cs="Arial"/>
                <w:sz w:val="18"/>
                <w:szCs w:val="18"/>
              </w:rPr>
              <w:t>Wymagania podstawowe</w:t>
            </w:r>
          </w:p>
          <w:p w14:paraId="3857D823" w14:textId="3732C8B7" w:rsidR="00787A00" w:rsidRPr="00D61F03" w:rsidRDefault="00787A00" w:rsidP="00787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3003" w:type="dxa"/>
            <w:vAlign w:val="center"/>
          </w:tcPr>
          <w:p w14:paraId="324AF597" w14:textId="77777777" w:rsidR="00787A00" w:rsidRPr="00D61F03" w:rsidRDefault="00787A00" w:rsidP="00787A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F03">
              <w:rPr>
                <w:rFonts w:ascii="Arial" w:hAnsi="Arial" w:cs="Arial"/>
                <w:b/>
                <w:sz w:val="18"/>
                <w:szCs w:val="18"/>
              </w:rPr>
              <w:t>Wymagania rozszerzające</w:t>
            </w:r>
          </w:p>
          <w:p w14:paraId="5F2B6F77" w14:textId="00BC64EC" w:rsidR="00787A00" w:rsidRPr="00D61F03" w:rsidRDefault="00787A00" w:rsidP="00787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b/>
                <w:sz w:val="18"/>
                <w:szCs w:val="18"/>
              </w:rPr>
              <w:t>(ocena dobra). Uczeń:</w:t>
            </w:r>
          </w:p>
        </w:tc>
        <w:tc>
          <w:tcPr>
            <w:tcW w:w="3003" w:type="dxa"/>
            <w:vAlign w:val="center"/>
          </w:tcPr>
          <w:p w14:paraId="567854A6" w14:textId="77777777" w:rsidR="00787A00" w:rsidRPr="00D61F03" w:rsidRDefault="00787A00" w:rsidP="00787A00">
            <w:pPr>
              <w:pStyle w:val="Tekstpodstawowy2"/>
              <w:rPr>
                <w:rFonts w:cs="Arial"/>
                <w:sz w:val="18"/>
                <w:szCs w:val="18"/>
              </w:rPr>
            </w:pPr>
            <w:r w:rsidRPr="00D61F03">
              <w:rPr>
                <w:rFonts w:cs="Arial"/>
                <w:sz w:val="18"/>
                <w:szCs w:val="18"/>
              </w:rPr>
              <w:t>Wymagania dopełniające</w:t>
            </w:r>
          </w:p>
          <w:p w14:paraId="1F10F4A5" w14:textId="615456DF" w:rsidR="00787A00" w:rsidRPr="00D61F03" w:rsidRDefault="00787A00" w:rsidP="00787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3003" w:type="dxa"/>
            <w:vAlign w:val="center"/>
          </w:tcPr>
          <w:p w14:paraId="7B9583E5" w14:textId="77777777" w:rsidR="00787A00" w:rsidRPr="00D61F03" w:rsidRDefault="00787A00" w:rsidP="00787A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F03">
              <w:rPr>
                <w:rFonts w:ascii="Arial" w:hAnsi="Arial" w:cs="Arial"/>
                <w:b/>
                <w:sz w:val="18"/>
                <w:szCs w:val="18"/>
              </w:rPr>
              <w:t>Wymagania wykraczające</w:t>
            </w:r>
          </w:p>
          <w:p w14:paraId="7A9084F4" w14:textId="31F1F50F" w:rsidR="00787A00" w:rsidRPr="00D61F03" w:rsidRDefault="00787A00" w:rsidP="00787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b/>
                <w:sz w:val="18"/>
                <w:szCs w:val="18"/>
              </w:rPr>
              <w:t>(ocena celująca). Uczeń:</w:t>
            </w:r>
          </w:p>
        </w:tc>
      </w:tr>
      <w:tr w:rsidR="00787A00" w:rsidRPr="00D61F03" w14:paraId="7BE93794" w14:textId="77777777" w:rsidTr="00690792">
        <w:trPr>
          <w:trHeight w:val="283"/>
        </w:trPr>
        <w:tc>
          <w:tcPr>
            <w:tcW w:w="15014" w:type="dxa"/>
            <w:gridSpan w:val="5"/>
          </w:tcPr>
          <w:p w14:paraId="18CCF6C4" w14:textId="77777777" w:rsidR="00787A00" w:rsidRPr="00D61F03" w:rsidRDefault="00787A00" w:rsidP="00787A00">
            <w:pPr>
              <w:shd w:val="clear" w:color="auto" w:fill="FFFFFF" w:themeFill="background1"/>
              <w:ind w:right="29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0149B57C" w14:textId="77777777" w:rsidR="00787A00" w:rsidRDefault="00787A00" w:rsidP="00787A0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61F0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WYMAGANIA EDUKACYJNE NIEZBĘDNE DO OTRZYMANIA POSZCZEGÓLNYCH ŚRÓDROCZNYCH OCEN KLASYFIKACYJNYCH</w:t>
            </w:r>
          </w:p>
          <w:p w14:paraId="08A9FA05" w14:textId="161A12A3" w:rsidR="00D61F03" w:rsidRPr="00D61F03" w:rsidRDefault="00D61F03" w:rsidP="00787A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A00" w:rsidRPr="00D61F03" w14:paraId="2DC3A1D8" w14:textId="77777777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3D061796" w14:textId="0559AB69" w:rsidR="00787A00" w:rsidRPr="00D61F03" w:rsidRDefault="00787A00" w:rsidP="00787A00">
            <w:pPr>
              <w:ind w:left="172"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787A00" w:rsidRPr="00D61F03" w14:paraId="44AF1878" w14:textId="77777777" w:rsidTr="00FA651A">
        <w:tc>
          <w:tcPr>
            <w:tcW w:w="3002" w:type="dxa"/>
          </w:tcPr>
          <w:p w14:paraId="2CD3834B" w14:textId="0F6C94F1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wskazuje na mapie lub globusie równik, południki 0° i 180° oraz półkule: południową, północną, wschodnią i zachodnią</w:t>
            </w:r>
          </w:p>
          <w:p w14:paraId="4960ABC3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podaje symbole oznaczające kierunki geograficzne</w:t>
            </w:r>
          </w:p>
          <w:p w14:paraId="1CAA37AD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6AF61BBE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wymienia cechy południków i równoleżników</w:t>
            </w:r>
          </w:p>
          <w:p w14:paraId="7E933437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podaje wartości południków i równoleżników w miarach kątowych</w:t>
            </w:r>
          </w:p>
          <w:p w14:paraId="70472D45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 xml:space="preserve">• wyjaśnia znaczenie terminów: </w:t>
            </w:r>
            <w:r w:rsidRPr="00D61F03">
              <w:rPr>
                <w:rFonts w:ascii="Arial" w:hAnsi="Arial" w:cs="Arial"/>
                <w:i/>
                <w:sz w:val="18"/>
                <w:szCs w:val="18"/>
              </w:rPr>
              <w:t>długość geograficzna</w:t>
            </w:r>
            <w:r w:rsidRPr="00D61F0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61F03">
              <w:rPr>
                <w:rFonts w:ascii="Arial" w:hAnsi="Arial" w:cs="Arial"/>
                <w:i/>
                <w:sz w:val="18"/>
                <w:szCs w:val="18"/>
              </w:rPr>
              <w:t>szerokość geograficzna</w:t>
            </w:r>
          </w:p>
          <w:p w14:paraId="75A0A3AE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 xml:space="preserve">• wyjaśnia znaczenie terminów: </w:t>
            </w:r>
            <w:r w:rsidRPr="00D61F03">
              <w:rPr>
                <w:rFonts w:ascii="Arial" w:hAnsi="Arial" w:cs="Arial"/>
                <w:i/>
                <w:sz w:val="18"/>
                <w:szCs w:val="18"/>
              </w:rPr>
              <w:t>rozciągłość południkowa</w:t>
            </w:r>
            <w:r w:rsidRPr="00D61F0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61F03">
              <w:rPr>
                <w:rFonts w:ascii="Arial" w:hAnsi="Arial" w:cs="Arial"/>
                <w:i/>
                <w:sz w:val="18"/>
                <w:szCs w:val="18"/>
              </w:rPr>
              <w:t>rozciągłość równoleżnikowa</w:t>
            </w:r>
          </w:p>
        </w:tc>
        <w:tc>
          <w:tcPr>
            <w:tcW w:w="3003" w:type="dxa"/>
          </w:tcPr>
          <w:p w14:paraId="516A465D" w14:textId="539AA67C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odczytuje szerokość geograficzną i długość geograficzną</w:t>
            </w:r>
          </w:p>
          <w:p w14:paraId="751A3CA4" w14:textId="09CEDBCC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3" w:type="dxa"/>
          </w:tcPr>
          <w:p w14:paraId="52BD3109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odszukuje obiekty na mapie na podstawie współrzędnych geograficznych</w:t>
            </w:r>
            <w:r w:rsidRPr="00D61F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7BDFF0" w14:textId="3F0EFA0A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 xml:space="preserve">• oblicza rozciągłość południkową i rozciągłość równoleżnikową </w:t>
            </w:r>
          </w:p>
          <w:p w14:paraId="6C4AC710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wyznacza współrzędne geograficzne punktu, w którym się znajduje, za pomocą aplikacji obsługującej mapy w smartfonie  lub komputerze</w:t>
            </w:r>
          </w:p>
          <w:p w14:paraId="0BC39897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3" w:type="dxa"/>
          </w:tcPr>
          <w:p w14:paraId="447E8487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wyznacza w terenie współrzędne geograficzne dowolnych punktów za pomocą mapy i odbiornika GPS</w:t>
            </w:r>
          </w:p>
        </w:tc>
      </w:tr>
      <w:tr w:rsidR="00787A00" w:rsidRPr="00D61F03" w14:paraId="20A56994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0C4A7CE1" w14:textId="467A13CA" w:rsidR="00787A00" w:rsidRPr="00D61F03" w:rsidRDefault="00787A00" w:rsidP="00787A00">
            <w:pPr>
              <w:ind w:left="172"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b/>
                <w:bCs/>
                <w:sz w:val="18"/>
                <w:szCs w:val="18"/>
              </w:rPr>
              <w:t>2. RUCHY ZIEMI</w:t>
            </w:r>
          </w:p>
        </w:tc>
      </w:tr>
      <w:tr w:rsidR="00787A00" w:rsidRPr="00D61F03" w14:paraId="5C88CCFD" w14:textId="77777777" w:rsidTr="00FA651A">
        <w:tc>
          <w:tcPr>
            <w:tcW w:w="3002" w:type="dxa"/>
          </w:tcPr>
          <w:p w14:paraId="3FBC79F5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wymienia rodzaje ciał niebieskich znajdujących się w Układzie Słonecznym</w:t>
            </w:r>
          </w:p>
          <w:p w14:paraId="3C9F82C5" w14:textId="637EB0CC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 xml:space="preserve">• wymienia planety Układu Słonecznego </w:t>
            </w:r>
          </w:p>
          <w:p w14:paraId="50CD25B9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 xml:space="preserve">• wyjaśnia, na czym polega ruch obrotowy i obiegowy Ziemi, </w:t>
            </w:r>
          </w:p>
          <w:p w14:paraId="4E68A671" w14:textId="684FA0B9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D61F03">
              <w:rPr>
                <w:rFonts w:ascii="Arial" w:hAnsi="Arial" w:cs="Arial"/>
                <w:sz w:val="18"/>
                <w:szCs w:val="18"/>
              </w:rPr>
              <w:t>kreśla</w:t>
            </w:r>
            <w:r w:rsidRPr="00D61F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1F03">
              <w:rPr>
                <w:rFonts w:ascii="Arial" w:hAnsi="Arial" w:cs="Arial"/>
                <w:sz w:val="18"/>
                <w:szCs w:val="18"/>
              </w:rPr>
              <w:t>czas ich</w:t>
            </w:r>
            <w:r w:rsidRPr="00D61F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1F03">
              <w:rPr>
                <w:rFonts w:ascii="Arial" w:hAnsi="Arial" w:cs="Arial"/>
                <w:sz w:val="18"/>
                <w:szCs w:val="18"/>
              </w:rPr>
              <w:t>trwania</w:t>
            </w:r>
          </w:p>
          <w:p w14:paraId="5BC4C6CF" w14:textId="3148F40E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 xml:space="preserve">• wyjaśnia znaczenie terminu </w:t>
            </w:r>
            <w:r w:rsidRPr="00D61F03">
              <w:rPr>
                <w:rFonts w:ascii="Arial" w:hAnsi="Arial" w:cs="Arial"/>
                <w:i/>
                <w:sz w:val="18"/>
                <w:szCs w:val="18"/>
              </w:rPr>
              <w:t>górowanie Słońca</w:t>
            </w:r>
          </w:p>
          <w:p w14:paraId="270BD402" w14:textId="4468E04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demonstruje ruch obiegowy i obrotowy Ziemi przy użyciu modeli</w:t>
            </w:r>
          </w:p>
          <w:p w14:paraId="7B8F2FA6" w14:textId="491BF501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wymienia daty rozpoczęcia astronomicznych pór roku</w:t>
            </w:r>
          </w:p>
        </w:tc>
        <w:tc>
          <w:tcPr>
            <w:tcW w:w="3003" w:type="dxa"/>
          </w:tcPr>
          <w:p w14:paraId="61D14D81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 xml:space="preserve">• wyjaśnia znaczenie terminów: </w:t>
            </w:r>
            <w:r w:rsidRPr="00D61F03">
              <w:rPr>
                <w:rFonts w:ascii="Arial" w:hAnsi="Arial" w:cs="Arial"/>
                <w:i/>
                <w:sz w:val="18"/>
                <w:szCs w:val="18"/>
              </w:rPr>
              <w:t>gwiazda</w:t>
            </w:r>
            <w:r w:rsidRPr="00D61F0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61F03">
              <w:rPr>
                <w:rFonts w:ascii="Arial" w:hAnsi="Arial" w:cs="Arial"/>
                <w:i/>
                <w:sz w:val="18"/>
                <w:szCs w:val="18"/>
              </w:rPr>
              <w:t>planeta</w:t>
            </w:r>
            <w:r w:rsidRPr="00D61F0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61F03">
              <w:rPr>
                <w:rFonts w:ascii="Arial" w:hAnsi="Arial" w:cs="Arial"/>
                <w:i/>
                <w:sz w:val="18"/>
                <w:szCs w:val="18"/>
              </w:rPr>
              <w:t>planetoida</w:t>
            </w:r>
            <w:r w:rsidRPr="00D61F0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61F03">
              <w:rPr>
                <w:rFonts w:ascii="Arial" w:hAnsi="Arial" w:cs="Arial"/>
                <w:i/>
                <w:sz w:val="18"/>
                <w:szCs w:val="18"/>
              </w:rPr>
              <w:t>meteor</w:t>
            </w:r>
            <w:r w:rsidRPr="00D61F0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61F03">
              <w:rPr>
                <w:rFonts w:ascii="Arial" w:hAnsi="Arial" w:cs="Arial"/>
                <w:i/>
                <w:sz w:val="18"/>
                <w:szCs w:val="18"/>
              </w:rPr>
              <w:t>meteoryt</w:t>
            </w:r>
            <w:r w:rsidRPr="00D61F0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61F03">
              <w:rPr>
                <w:rFonts w:ascii="Arial" w:hAnsi="Arial" w:cs="Arial"/>
                <w:i/>
                <w:sz w:val="18"/>
                <w:szCs w:val="18"/>
              </w:rPr>
              <w:t>kometa</w:t>
            </w:r>
          </w:p>
          <w:p w14:paraId="35974659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podaje różnicę między gwiazdą a planetą</w:t>
            </w:r>
          </w:p>
          <w:p w14:paraId="0772A12C" w14:textId="62DB208C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 xml:space="preserve">• wymienia cechy ruchu obrotowego i </w:t>
            </w:r>
            <w:proofErr w:type="spellStart"/>
            <w:r w:rsidRPr="00D61F03">
              <w:rPr>
                <w:rFonts w:ascii="Arial" w:hAnsi="Arial" w:cs="Arial"/>
                <w:sz w:val="18"/>
                <w:szCs w:val="18"/>
              </w:rPr>
              <w:t>obiegowegoZiemi</w:t>
            </w:r>
            <w:proofErr w:type="spellEnd"/>
          </w:p>
          <w:p w14:paraId="539DCA7B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omawia występowanie dnia i nocy jako głównego następstwo ruchu</w:t>
            </w:r>
          </w:p>
          <w:p w14:paraId="792D3A91" w14:textId="2564CE8A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obrotowego</w:t>
            </w:r>
          </w:p>
          <w:p w14:paraId="572CCB61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wymienia strefy oświetlenia Ziemi i wskazuje ich granice na mapie lub globusie</w:t>
            </w:r>
          </w:p>
        </w:tc>
        <w:tc>
          <w:tcPr>
            <w:tcW w:w="3003" w:type="dxa"/>
          </w:tcPr>
          <w:p w14:paraId="1FE029FB" w14:textId="3A2E9DAC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 xml:space="preserve">• opisuje dzienną wędrówkę Słońca po niebie, posługując się ilustracją </w:t>
            </w:r>
          </w:p>
          <w:p w14:paraId="75B75607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omawia wędrówkę Słońca po niebie w różnych porach roku na podstawie ilustracji</w:t>
            </w:r>
          </w:p>
          <w:p w14:paraId="156C2E33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omawia przebieg linii zmiany daty</w:t>
            </w:r>
          </w:p>
          <w:p w14:paraId="7235247B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przedstawia zmiany w oświetleniu Ziemi w pierwszych dniach astronomicznych pór roku na podstawie ilustracji</w:t>
            </w:r>
          </w:p>
          <w:p w14:paraId="7BC5673C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wymienia następstwa ruchu obiegowego Ziemi</w:t>
            </w:r>
          </w:p>
          <w:p w14:paraId="5F166002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wyjaśnia, na jakiej podstawie wyróżnia się strefy oświetlenia Ziemi</w:t>
            </w:r>
          </w:p>
        </w:tc>
        <w:tc>
          <w:tcPr>
            <w:tcW w:w="3003" w:type="dxa"/>
          </w:tcPr>
          <w:p w14:paraId="2FF33ADE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opisuje budowę Układu Słonecznego</w:t>
            </w:r>
          </w:p>
          <w:p w14:paraId="21261A50" w14:textId="5092F045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 xml:space="preserve">• wyjaśnia zależność między kątem padania promieni słonecznych a długością cienia gnomonu </w:t>
            </w:r>
          </w:p>
          <w:p w14:paraId="4DCC235D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określa różnicę między czasem strefowym a czasem słonecznym na kuli ziemskiej</w:t>
            </w:r>
          </w:p>
          <w:p w14:paraId="2B757862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wyjaśnia przyczyny występowania dnia polarnego i nocy polarnej</w:t>
            </w:r>
          </w:p>
          <w:p w14:paraId="54981A06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charakteryzuje strefy oświetlenia  Ziemi z uwzględnieniem kąta padania promieni słonecznych, czasu trwania dnia i nocy oraz występowania pór roku</w:t>
            </w:r>
          </w:p>
        </w:tc>
        <w:tc>
          <w:tcPr>
            <w:tcW w:w="3003" w:type="dxa"/>
          </w:tcPr>
          <w:p w14:paraId="150B486C" w14:textId="301856CB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wyjaśnia związek między ruchem obrotowym Ziemi a występowanie stref czasowych</w:t>
            </w:r>
          </w:p>
          <w:p w14:paraId="6CE626BB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określa czas strefowy na podstawie mapy stref czasowych</w:t>
            </w:r>
          </w:p>
          <w:p w14:paraId="5468C96C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wykazuje związek między położeniem geograficznym obszaru a wysokością górowania Słońca</w:t>
            </w:r>
          </w:p>
          <w:p w14:paraId="530406E1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wykazuje związek między ruchem obiegowym Ziemi a strefami jej oświetlenia oraz strefowym zróżnicowaniem klimatów i krajobrazów na Ziemi</w:t>
            </w:r>
          </w:p>
        </w:tc>
      </w:tr>
      <w:tr w:rsidR="00787A00" w:rsidRPr="00D61F03" w14:paraId="614B4681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072CEB4B" w14:textId="0567314B" w:rsidR="00787A00" w:rsidRPr="00D61F03" w:rsidRDefault="00787A00" w:rsidP="00787A00">
            <w:pPr>
              <w:ind w:left="172"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787A00" w:rsidRPr="00D61F03" w14:paraId="6E933C7A" w14:textId="77777777" w:rsidTr="00FA651A">
        <w:tc>
          <w:tcPr>
            <w:tcW w:w="3002" w:type="dxa"/>
          </w:tcPr>
          <w:p w14:paraId="7003D993" w14:textId="55DCB47B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określa położenie Europy na mapie świata</w:t>
            </w:r>
            <w:r w:rsidR="00A05E90" w:rsidRPr="00D61F0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05E90" w:rsidRPr="00D61F03">
              <w:rPr>
                <w:rFonts w:ascii="Arial" w:hAnsi="Arial" w:cs="Arial"/>
                <w:sz w:val="18"/>
                <w:szCs w:val="18"/>
              </w:rPr>
              <w:t>wskazuje przebieg umownej granicy między Europą a Azją</w:t>
            </w:r>
          </w:p>
          <w:p w14:paraId="47EF0C5F" w14:textId="77777777" w:rsidR="00D61F03" w:rsidRPr="00D61F03" w:rsidRDefault="00787A00" w:rsidP="00D61F03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A05E90" w:rsidRPr="00D61F03">
              <w:rPr>
                <w:rFonts w:ascii="Arial" w:hAnsi="Arial" w:cs="Arial"/>
                <w:sz w:val="18"/>
                <w:szCs w:val="18"/>
              </w:rPr>
              <w:t xml:space="preserve">zna mapę </w:t>
            </w:r>
            <w:r w:rsidR="00A05E90" w:rsidRPr="00D61F03">
              <w:rPr>
                <w:rFonts w:ascii="Arial" w:hAnsi="Arial" w:cs="Arial"/>
                <w:sz w:val="18"/>
                <w:szCs w:val="18"/>
              </w:rPr>
              <w:t>Europy</w:t>
            </w:r>
          </w:p>
          <w:p w14:paraId="583C596C" w14:textId="38BA737A" w:rsidR="00787A00" w:rsidRPr="00D61F03" w:rsidRDefault="00D61F03" w:rsidP="00D61F03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podaje liczbę państw Europy</w:t>
            </w:r>
          </w:p>
          <w:p w14:paraId="1E3F59A8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wymienia elementy krajobrazu Islandii na podstawie fotografii</w:t>
            </w:r>
          </w:p>
          <w:p w14:paraId="7F5F3833" w14:textId="61877322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lastRenderedPageBreak/>
              <w:t>• wymienia strefy klimatyczne Europ</w:t>
            </w:r>
            <w:r w:rsidR="00D61F03" w:rsidRPr="00D61F03">
              <w:rPr>
                <w:rFonts w:ascii="Arial" w:hAnsi="Arial" w:cs="Arial"/>
                <w:sz w:val="18"/>
                <w:szCs w:val="18"/>
              </w:rPr>
              <w:t>y</w:t>
            </w:r>
          </w:p>
          <w:p w14:paraId="02FC093F" w14:textId="63ECD66D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 xml:space="preserve">• wskazuje na mapie obszary </w:t>
            </w:r>
            <w:r w:rsidR="00A05E90" w:rsidRPr="00D61F03">
              <w:rPr>
                <w:rFonts w:ascii="Arial" w:hAnsi="Arial" w:cs="Arial"/>
                <w:sz w:val="18"/>
                <w:szCs w:val="18"/>
              </w:rPr>
              <w:br/>
            </w:r>
            <w:r w:rsidRPr="00D61F03">
              <w:rPr>
                <w:rFonts w:ascii="Arial" w:hAnsi="Arial" w:cs="Arial"/>
                <w:sz w:val="18"/>
                <w:szCs w:val="18"/>
              </w:rPr>
              <w:t xml:space="preserve">o cechach klimatu morskiego </w:t>
            </w:r>
            <w:r w:rsidR="00D61F03" w:rsidRPr="00D61F03">
              <w:rPr>
                <w:rFonts w:ascii="Arial" w:hAnsi="Arial" w:cs="Arial"/>
                <w:sz w:val="18"/>
                <w:szCs w:val="18"/>
              </w:rPr>
              <w:br/>
            </w:r>
            <w:r w:rsidRPr="00D61F03">
              <w:rPr>
                <w:rFonts w:ascii="Arial" w:hAnsi="Arial" w:cs="Arial"/>
                <w:sz w:val="18"/>
                <w:szCs w:val="18"/>
              </w:rPr>
              <w:t>i kontynentalnego</w:t>
            </w:r>
          </w:p>
          <w:p w14:paraId="5DBDDE2E" w14:textId="1B3412C9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wskazuje na mapie politycznej największe i najmniejsze państwa Europy</w:t>
            </w:r>
            <w:r w:rsidR="00A05E90" w:rsidRPr="00D61F03">
              <w:rPr>
                <w:rFonts w:ascii="Arial" w:hAnsi="Arial" w:cs="Arial"/>
                <w:sz w:val="18"/>
                <w:szCs w:val="18"/>
              </w:rPr>
              <w:t xml:space="preserve"> oraz miasta Paryż i Londyn </w:t>
            </w:r>
          </w:p>
          <w:p w14:paraId="58017FE6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wymienia czynniki wpływające na rozmieszczenie ludności Europy</w:t>
            </w:r>
          </w:p>
          <w:p w14:paraId="4C9477B1" w14:textId="008415FF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 xml:space="preserve">• wyjaśnia </w:t>
            </w:r>
            <w:r w:rsidR="00D61F03" w:rsidRPr="00D61F03">
              <w:rPr>
                <w:rFonts w:ascii="Arial" w:hAnsi="Arial" w:cs="Arial"/>
                <w:sz w:val="18"/>
                <w:szCs w:val="18"/>
              </w:rPr>
              <w:t>termin</w:t>
            </w:r>
            <w:r w:rsidRPr="00D61F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1F03">
              <w:rPr>
                <w:rFonts w:ascii="Arial" w:hAnsi="Arial" w:cs="Arial"/>
                <w:i/>
                <w:sz w:val="18"/>
                <w:szCs w:val="18"/>
              </w:rPr>
              <w:t>gęstość zaludnienia</w:t>
            </w:r>
          </w:p>
          <w:p w14:paraId="76C092AB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wskazuje na mapie rozmieszczenia ludności obszary o dużej i małej gęstości zaludnienia</w:t>
            </w:r>
          </w:p>
          <w:p w14:paraId="54C7B45D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wymienia starzejące się kraje Europy</w:t>
            </w:r>
          </w:p>
          <w:p w14:paraId="0C5F3293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wymienia grupy ludów zamieszkujących Europę na podstawie mapy tematycznej</w:t>
            </w:r>
          </w:p>
          <w:p w14:paraId="3B23DC43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wymienia główne języki i religie występujące w Europie</w:t>
            </w:r>
          </w:p>
          <w:p w14:paraId="69C5CC48" w14:textId="37C161F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3" w:type="dxa"/>
          </w:tcPr>
          <w:p w14:paraId="25AA0711" w14:textId="5B829D4E" w:rsidR="00787A00" w:rsidRPr="00D61F03" w:rsidRDefault="00787A00" w:rsidP="00A05E9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lastRenderedPageBreak/>
              <w:t>• omawia przebieg umownej granicy między Europą a Azją</w:t>
            </w:r>
          </w:p>
          <w:p w14:paraId="06DDE076" w14:textId="0CA55552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opisuje położenie geograficzne Islandii na podstawie mapy</w:t>
            </w:r>
          </w:p>
          <w:p w14:paraId="08F8B4B6" w14:textId="7B99E78C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 xml:space="preserve">• wyjaśnia </w:t>
            </w:r>
            <w:r w:rsidR="00D61F03" w:rsidRPr="00D61F03">
              <w:rPr>
                <w:rFonts w:ascii="Arial" w:hAnsi="Arial" w:cs="Arial"/>
                <w:sz w:val="18"/>
                <w:szCs w:val="18"/>
              </w:rPr>
              <w:t>terminy:</w:t>
            </w:r>
            <w:r w:rsidRPr="00D61F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1F03">
              <w:rPr>
                <w:rFonts w:ascii="Arial" w:hAnsi="Arial" w:cs="Arial"/>
                <w:i/>
                <w:sz w:val="18"/>
                <w:szCs w:val="18"/>
              </w:rPr>
              <w:t>wulkan</w:t>
            </w:r>
            <w:r w:rsidRPr="00D61F0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61F03">
              <w:rPr>
                <w:rFonts w:ascii="Arial" w:hAnsi="Arial" w:cs="Arial"/>
                <w:i/>
                <w:sz w:val="18"/>
                <w:szCs w:val="18"/>
              </w:rPr>
              <w:t>magma</w:t>
            </w:r>
            <w:r w:rsidRPr="00D61F0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61F03">
              <w:rPr>
                <w:rFonts w:ascii="Arial" w:hAnsi="Arial" w:cs="Arial"/>
                <w:i/>
                <w:sz w:val="18"/>
                <w:szCs w:val="18"/>
              </w:rPr>
              <w:t>erupcja</w:t>
            </w:r>
            <w:r w:rsidRPr="00D61F0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61F03">
              <w:rPr>
                <w:rFonts w:ascii="Arial" w:hAnsi="Arial" w:cs="Arial"/>
                <w:i/>
                <w:sz w:val="18"/>
                <w:szCs w:val="18"/>
              </w:rPr>
              <w:t>lawa</w:t>
            </w:r>
            <w:r w:rsidRPr="00D61F0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61F03">
              <w:rPr>
                <w:rFonts w:ascii="Arial" w:hAnsi="Arial" w:cs="Arial"/>
                <w:i/>
                <w:sz w:val="18"/>
                <w:szCs w:val="18"/>
              </w:rPr>
              <w:t>bazalt</w:t>
            </w:r>
          </w:p>
          <w:p w14:paraId="4839532D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przedstawia kryterium wyróżniania stref klimatycznych</w:t>
            </w:r>
          </w:p>
          <w:p w14:paraId="5A38D3DE" w14:textId="77D9ED10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lastRenderedPageBreak/>
              <w:t xml:space="preserve">• omawia cechy wybranych typów i odmian klimatu na </w:t>
            </w:r>
            <w:proofErr w:type="spellStart"/>
            <w:r w:rsidRPr="00D61F03">
              <w:rPr>
                <w:rFonts w:ascii="Arial" w:hAnsi="Arial" w:cs="Arial"/>
                <w:sz w:val="18"/>
                <w:szCs w:val="18"/>
              </w:rPr>
              <w:t>klimatogr</w:t>
            </w:r>
            <w:r w:rsidR="00A05E90" w:rsidRPr="00D61F03">
              <w:rPr>
                <w:rFonts w:ascii="Arial" w:hAnsi="Arial" w:cs="Arial"/>
                <w:sz w:val="18"/>
                <w:szCs w:val="18"/>
              </w:rPr>
              <w:t>amie</w:t>
            </w:r>
            <w:proofErr w:type="spellEnd"/>
          </w:p>
          <w:p w14:paraId="5124C26A" w14:textId="1752F991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 xml:space="preserve">• wskazuje na mapie państwa powstałe </w:t>
            </w:r>
            <w:r w:rsidR="00D61F03" w:rsidRPr="00D61F03">
              <w:rPr>
                <w:rFonts w:ascii="Arial" w:hAnsi="Arial" w:cs="Arial"/>
                <w:sz w:val="18"/>
                <w:szCs w:val="18"/>
              </w:rPr>
              <w:t>w latach</w:t>
            </w:r>
            <w:r w:rsidRPr="00D61F03">
              <w:rPr>
                <w:rFonts w:ascii="Arial" w:hAnsi="Arial" w:cs="Arial"/>
                <w:sz w:val="18"/>
                <w:szCs w:val="18"/>
              </w:rPr>
              <w:t xml:space="preserve"> 80. i 90. XX w.</w:t>
            </w:r>
          </w:p>
          <w:p w14:paraId="0A434363" w14:textId="653CFA4D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 xml:space="preserve">• omawia rozmieszczenie ludności w Europie na podstawie mapy </w:t>
            </w:r>
          </w:p>
          <w:p w14:paraId="517CEF80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przedstawia liczbę ludności Europy na tle liczby ludności pozostałych kontynentów na podstawie wykresów</w:t>
            </w:r>
          </w:p>
          <w:p w14:paraId="40FCE6BA" w14:textId="7CE59243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charakteryzuje zróżnicowanie językowe ludności Europy</w:t>
            </w:r>
          </w:p>
          <w:p w14:paraId="412C569F" w14:textId="0E291479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 xml:space="preserve">• wymienia przyczyny migracji </w:t>
            </w:r>
          </w:p>
          <w:p w14:paraId="5D03DE90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wymienia kraje imigracyjne i kraje emigracyjne w Europie</w:t>
            </w:r>
          </w:p>
          <w:p w14:paraId="787E1B1E" w14:textId="0748EC41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D61F03" w:rsidRPr="00D61F03">
              <w:rPr>
                <w:rFonts w:ascii="Arial" w:hAnsi="Arial" w:cs="Arial"/>
                <w:sz w:val="18"/>
                <w:szCs w:val="18"/>
              </w:rPr>
              <w:t>opisuje</w:t>
            </w:r>
            <w:r w:rsidRPr="00D61F03">
              <w:rPr>
                <w:rFonts w:ascii="Arial" w:hAnsi="Arial" w:cs="Arial"/>
                <w:sz w:val="18"/>
                <w:szCs w:val="18"/>
              </w:rPr>
              <w:t xml:space="preserve"> krajobraz</w:t>
            </w:r>
            <w:r w:rsidR="00D61F03" w:rsidRPr="00D61F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1F03">
              <w:rPr>
                <w:rFonts w:ascii="Arial" w:hAnsi="Arial" w:cs="Arial"/>
                <w:sz w:val="18"/>
                <w:szCs w:val="18"/>
              </w:rPr>
              <w:t>wielkomiejski</w:t>
            </w:r>
          </w:p>
          <w:p w14:paraId="53431B17" w14:textId="5B697141" w:rsidR="00787A00" w:rsidRPr="00D61F03" w:rsidRDefault="00787A00" w:rsidP="00A05E9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wskazuje na mapie największe miasta Europy i świata</w:t>
            </w:r>
          </w:p>
        </w:tc>
        <w:tc>
          <w:tcPr>
            <w:tcW w:w="3003" w:type="dxa"/>
          </w:tcPr>
          <w:p w14:paraId="6AD5DF9C" w14:textId="772AAB1E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lastRenderedPageBreak/>
              <w:t xml:space="preserve">• opisuje ukształtowanie powierzchni Europy na podstawie mapy </w:t>
            </w:r>
          </w:p>
          <w:p w14:paraId="29F055CA" w14:textId="77008721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opisuje położenie Islandii względem płyt litosfery na map</w:t>
            </w:r>
            <w:r w:rsidR="00A05E90" w:rsidRPr="00D61F03">
              <w:rPr>
                <w:rFonts w:ascii="Arial" w:hAnsi="Arial" w:cs="Arial"/>
                <w:sz w:val="18"/>
                <w:szCs w:val="18"/>
              </w:rPr>
              <w:t>ie</w:t>
            </w:r>
            <w:r w:rsidRPr="00D61F03">
              <w:rPr>
                <w:rFonts w:ascii="Arial" w:hAnsi="Arial" w:cs="Arial"/>
                <w:sz w:val="18"/>
                <w:szCs w:val="18"/>
              </w:rPr>
              <w:t xml:space="preserve"> geologicznej  </w:t>
            </w:r>
          </w:p>
          <w:p w14:paraId="0417F270" w14:textId="6342AB0B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A05E90" w:rsidRPr="00D61F03">
              <w:rPr>
                <w:rFonts w:ascii="Arial" w:hAnsi="Arial" w:cs="Arial"/>
                <w:sz w:val="18"/>
                <w:szCs w:val="18"/>
              </w:rPr>
              <w:t>wskazuje na mapie</w:t>
            </w:r>
            <w:r w:rsidRPr="00D61F03">
              <w:rPr>
                <w:rFonts w:ascii="Arial" w:hAnsi="Arial" w:cs="Arial"/>
                <w:sz w:val="18"/>
                <w:szCs w:val="18"/>
              </w:rPr>
              <w:t xml:space="preserve"> obszar</w:t>
            </w:r>
            <w:r w:rsidR="00A05E90" w:rsidRPr="00D61F03">
              <w:rPr>
                <w:rFonts w:ascii="Arial" w:hAnsi="Arial" w:cs="Arial"/>
                <w:sz w:val="18"/>
                <w:szCs w:val="18"/>
              </w:rPr>
              <w:t>y</w:t>
            </w:r>
            <w:r w:rsidRPr="00D61F03">
              <w:rPr>
                <w:rFonts w:ascii="Arial" w:hAnsi="Arial" w:cs="Arial"/>
                <w:sz w:val="18"/>
                <w:szCs w:val="18"/>
              </w:rPr>
              <w:t xml:space="preserve"> trzęsień ziemi i wybuchów wulkanów  </w:t>
            </w:r>
          </w:p>
          <w:p w14:paraId="25BC742D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lastRenderedPageBreak/>
              <w:t>• omawia czynniki wpływające na zróżnicowanie klimatyczne Europy na podstawie map klimatycznych</w:t>
            </w:r>
          </w:p>
          <w:p w14:paraId="49C1B2BF" w14:textId="1808E161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podaje różnice między strefami klimatycznymi</w:t>
            </w:r>
            <w:r w:rsidR="00A05E90" w:rsidRPr="00D61F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1F03">
              <w:rPr>
                <w:rFonts w:ascii="Arial" w:hAnsi="Arial" w:cs="Arial"/>
                <w:sz w:val="18"/>
                <w:szCs w:val="18"/>
              </w:rPr>
              <w:t>w Europie</w:t>
            </w:r>
          </w:p>
          <w:p w14:paraId="26F31F68" w14:textId="27BAF5D2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 xml:space="preserve">• charakteryzuje zmiany liczby ludności </w:t>
            </w:r>
          </w:p>
          <w:p w14:paraId="5808A056" w14:textId="0E3A363F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 xml:space="preserve">• analizuje strukturę wieku i płci ludności na podstawie piramid wieku i płci ludności wybranych krajów </w:t>
            </w:r>
          </w:p>
          <w:p w14:paraId="5DFBEEFD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 xml:space="preserve">• przedstawia przyczyny zróżnicowania narodowościowego i językowego ludności w Europie </w:t>
            </w:r>
          </w:p>
          <w:p w14:paraId="250C4165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omawia zróżnicowanie kulturowe i religijne w Europie</w:t>
            </w:r>
          </w:p>
          <w:p w14:paraId="62357F3B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przedstawia zalety i wady życia w wielkim mieście</w:t>
            </w:r>
          </w:p>
          <w:p w14:paraId="395ED579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omawia położenie i układ przestrzenny Londynu i Paryża na podstawie map</w:t>
            </w:r>
          </w:p>
        </w:tc>
        <w:tc>
          <w:tcPr>
            <w:tcW w:w="3003" w:type="dxa"/>
          </w:tcPr>
          <w:p w14:paraId="06A18417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lastRenderedPageBreak/>
              <w:t>• porównuje ukształtowanie powierzchni wschodniej i zachodniej oraz północnej i południowej części Europy</w:t>
            </w:r>
          </w:p>
          <w:p w14:paraId="7D551435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wyjaśnia przyczyny występowania gejzerów na Islandii</w:t>
            </w:r>
          </w:p>
          <w:p w14:paraId="43F53BC0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 xml:space="preserve">• omawia strefy klimatyczne w Europie i charakterystyczną dla </w:t>
            </w:r>
            <w:r w:rsidRPr="00D61F03">
              <w:rPr>
                <w:rFonts w:ascii="Arial" w:hAnsi="Arial" w:cs="Arial"/>
                <w:sz w:val="18"/>
                <w:szCs w:val="18"/>
              </w:rPr>
              <w:lastRenderedPageBreak/>
              <w:t>nich roślinność na podstawie klimatogramów i fotografii</w:t>
            </w:r>
          </w:p>
          <w:p w14:paraId="32021063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omawia wpływ prądów morskich na temperaturę powietrza w Europie</w:t>
            </w:r>
          </w:p>
          <w:p w14:paraId="143B856D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 xml:space="preserve">• omawia wpływ ukształtowania powierzchni na klimat Europy </w:t>
            </w:r>
          </w:p>
          <w:p w14:paraId="4A7A69CF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 xml:space="preserve">• porównuje piramidy wieku i płci społeczeństw: młodego </w:t>
            </w:r>
            <w:r w:rsidRPr="00D61F03">
              <w:rPr>
                <w:rFonts w:ascii="Arial" w:hAnsi="Arial" w:cs="Arial"/>
                <w:sz w:val="18"/>
                <w:szCs w:val="18"/>
              </w:rPr>
              <w:br/>
              <w:t>i starzejącego się</w:t>
            </w:r>
          </w:p>
          <w:p w14:paraId="553A016A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przedstawia skutki zróżnicowania  kulturowego ludności Europy</w:t>
            </w:r>
          </w:p>
          <w:p w14:paraId="2D5529D5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przedstawia korzyści i zagrożenia związane z migracjami ludności</w:t>
            </w:r>
          </w:p>
          <w:p w14:paraId="3732A08E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porównuje Paryż i Londyn pod względem ich znaczenia na świecie</w:t>
            </w:r>
          </w:p>
        </w:tc>
        <w:tc>
          <w:tcPr>
            <w:tcW w:w="3003" w:type="dxa"/>
          </w:tcPr>
          <w:p w14:paraId="1A942EF3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lastRenderedPageBreak/>
              <w:t>• wyjaśnia wpływ działalności lądolodu na ukształtowanie północnej części Europy na podstawie mapy i dodatkowych źródeł informacji</w:t>
            </w:r>
          </w:p>
          <w:p w14:paraId="41D9E48A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wyjaśnia wpływ położenia na granicy płyt litosfery na występowanie wulkanów i trzęsień ziemi na Islandii</w:t>
            </w:r>
          </w:p>
          <w:p w14:paraId="5F2147D1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lastRenderedPageBreak/>
              <w:t>• wyjaśnia, dlaczego w Europie na tej samej szerokości geograficznej występują różne typy i odmiany klimatu</w:t>
            </w:r>
          </w:p>
          <w:p w14:paraId="1ACCF3EC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podaje zależności między strefami oświetlenia Ziemi a strefami klimatycznymi na podstawie ilustracji oraz map klimatycznych</w:t>
            </w:r>
          </w:p>
          <w:p w14:paraId="44B948EB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analizuje przyczyny i skutki starzenia się społeczeństw Europy</w:t>
            </w:r>
          </w:p>
          <w:p w14:paraId="132F45BA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opisuje działania, które można podjąć, aby zmniejszyć tempo starzenia się społeczeństwa Europy</w:t>
            </w:r>
          </w:p>
          <w:p w14:paraId="1792A8B2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omawia przyczyny nielegalnej imigracji do Europy</w:t>
            </w:r>
          </w:p>
          <w:p w14:paraId="705E6A03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  <w:r w:rsidRPr="00D61F03">
              <w:rPr>
                <w:rFonts w:ascii="Arial" w:hAnsi="Arial" w:cs="Arial"/>
                <w:sz w:val="18"/>
                <w:szCs w:val="18"/>
              </w:rPr>
              <w:t>• ocenia skutki migracji ludności między państwami Europy oraz imigracji ludności z innych kontynentów</w:t>
            </w:r>
          </w:p>
          <w:p w14:paraId="7115DB84" w14:textId="3AA7027E" w:rsidR="00787A00" w:rsidRPr="00D61F03" w:rsidRDefault="00787A00" w:rsidP="00787A00">
            <w:pPr>
              <w:ind w:left="56" w:right="-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F03" w:rsidRPr="00D61F03" w14:paraId="3153F795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53F8137F" w14:textId="77777777" w:rsidR="00D61F03" w:rsidRPr="00D61F03" w:rsidRDefault="00D61F03" w:rsidP="00787A00">
            <w:pPr>
              <w:ind w:left="172" w:right="-28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125ACF1B" w14:textId="40C801C1" w:rsidR="00D61F03" w:rsidRPr="00D61F03" w:rsidRDefault="00D61F03" w:rsidP="00787A00">
            <w:pPr>
              <w:ind w:left="172" w:right="-28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WYMAGANIA EDUKACYJNE NIEZBĘDNE DO OTRZYMANIA POSZCZEGÓLNYCH ROCZNYCH OCEN KLASYFIKACYJNYCH</w:t>
            </w:r>
          </w:p>
          <w:p w14:paraId="2319D6D9" w14:textId="03C4075B" w:rsidR="00D61F03" w:rsidRPr="00D61F03" w:rsidRDefault="00D61F03" w:rsidP="00787A00">
            <w:pPr>
              <w:ind w:left="172" w:right="-28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787A00" w:rsidRPr="00D61F03" w14:paraId="63CC2226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21841952" w14:textId="7D87AA0C" w:rsidR="00787A00" w:rsidRPr="00D61F03" w:rsidRDefault="00787A00" w:rsidP="00787A00">
            <w:pPr>
              <w:ind w:left="172" w:right="-2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4. GOSPODARKA EUROPY</w:t>
            </w:r>
          </w:p>
        </w:tc>
      </w:tr>
      <w:tr w:rsidR="00787A00" w:rsidRPr="00D61F03" w14:paraId="53B09FEC" w14:textId="77777777" w:rsidTr="00FA651A">
        <w:tc>
          <w:tcPr>
            <w:tcW w:w="3002" w:type="dxa"/>
          </w:tcPr>
          <w:p w14:paraId="2196C916" w14:textId="08D354CC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wymienia funkcje rolnictwa</w:t>
            </w:r>
          </w:p>
          <w:p w14:paraId="30AD21EA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wyjaśnia znaczenie terminu plony</w:t>
            </w:r>
          </w:p>
          <w:p w14:paraId="7CFAEE70" w14:textId="20D80E21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 xml:space="preserve">• wymienia cechy środowiska przyrodniczego Danii i Węgier </w:t>
            </w:r>
          </w:p>
          <w:p w14:paraId="419A3620" w14:textId="1628913B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wymienia rośliny uprawne i zwierzęta hodowlane Danii i Węgier</w:t>
            </w:r>
          </w:p>
          <w:p w14:paraId="541B31C8" w14:textId="27412273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 xml:space="preserve">• wymienia </w:t>
            </w:r>
            <w:r w:rsidR="00D61F03">
              <w:rPr>
                <w:rFonts w:ascii="Arial" w:hAnsi="Arial" w:cs="Arial"/>
                <w:i/>
                <w:sz w:val="18"/>
                <w:szCs w:val="18"/>
              </w:rPr>
              <w:t>funkcje</w:t>
            </w:r>
            <w:r w:rsidRPr="00D61F03">
              <w:rPr>
                <w:rFonts w:ascii="Arial" w:hAnsi="Arial" w:cs="Arial"/>
                <w:i/>
                <w:sz w:val="18"/>
                <w:szCs w:val="18"/>
              </w:rPr>
              <w:t xml:space="preserve"> przemysłu</w:t>
            </w:r>
          </w:p>
          <w:p w14:paraId="32519C6D" w14:textId="03F3DF50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wymienia znane francuskie wyroby przemysłowe</w:t>
            </w:r>
          </w:p>
          <w:p w14:paraId="7FEAC21B" w14:textId="3DCAC3B9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 xml:space="preserve">• podaje przykłady odnawialnych i nieodnawialnych źródeł energii </w:t>
            </w:r>
          </w:p>
          <w:p w14:paraId="6C259512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rozpoznaje typy elektrowni na podstawie fotografii</w:t>
            </w:r>
          </w:p>
          <w:p w14:paraId="78D4B8C4" w14:textId="26C36ADF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 xml:space="preserve">• wymienia walory przyrodnicze Europy Południowej </w:t>
            </w:r>
          </w:p>
          <w:p w14:paraId="73020A5C" w14:textId="057D536F" w:rsidR="00787A00" w:rsidRPr="00D61F03" w:rsidRDefault="00787A00" w:rsidP="00D61F03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wymienia atrakcje turystyczne Europy Południowej na podstawie mapy tematycznej i fotografii</w:t>
            </w:r>
          </w:p>
        </w:tc>
        <w:tc>
          <w:tcPr>
            <w:tcW w:w="3003" w:type="dxa"/>
          </w:tcPr>
          <w:p w14:paraId="2D6A7C39" w14:textId="7E57080D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 xml:space="preserve">• przedstawia główne cechy środowiska przyrodniczego Danii i Węgier sprzyjające rozwojowi rolnictwa </w:t>
            </w:r>
          </w:p>
          <w:p w14:paraId="692C54E5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wymienia czynniki rozwoju przemysłu we Francji</w:t>
            </w:r>
          </w:p>
          <w:p w14:paraId="64C1CC40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podaje przykłady działów nowoczesnego przemysłu we Francji</w:t>
            </w:r>
          </w:p>
          <w:p w14:paraId="79C5A523" w14:textId="2682FA3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wymienia czynniki wpływające na strukturę produkcji energi</w:t>
            </w:r>
            <w:r w:rsidR="00D61F03">
              <w:rPr>
                <w:rFonts w:ascii="Arial" w:hAnsi="Arial" w:cs="Arial"/>
                <w:i/>
                <w:sz w:val="18"/>
                <w:szCs w:val="18"/>
              </w:rPr>
              <w:t>i</w:t>
            </w:r>
          </w:p>
          <w:p w14:paraId="2E5D3384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podaje główne zalety i wady różnych typów elektrowni</w:t>
            </w:r>
          </w:p>
          <w:p w14:paraId="488E15E9" w14:textId="09C5D4B1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 xml:space="preserve">• omawia walory kulturowe Europy Południowej </w:t>
            </w:r>
          </w:p>
          <w:p w14:paraId="0DEB6603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wymienia elementy infrastruktury turystycznej na podstawie fotografii oraz tekstów źródłowych</w:t>
            </w:r>
          </w:p>
        </w:tc>
        <w:tc>
          <w:tcPr>
            <w:tcW w:w="3003" w:type="dxa"/>
          </w:tcPr>
          <w:p w14:paraId="3504AC78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omawia warunki przyrodnicze i pozaprzyrodnicze rozwoju rolnictwa w Europie</w:t>
            </w:r>
          </w:p>
          <w:p w14:paraId="0F594872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omawia rozmieszczenie najważniejszych upraw i hodowli w Danii i na Węgrzech na podstawie map rolnictwa tych krajów</w:t>
            </w:r>
          </w:p>
          <w:p w14:paraId="6F3CF083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wyjaśnia, czym się charakteryzuje nowoczesny przemysł we Francji</w:t>
            </w:r>
          </w:p>
          <w:p w14:paraId="0FE3CD26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omawia zmiany w wykorzystaniu źródeł energii w Europie w XX i XXI w. na podstawie wykresu </w:t>
            </w:r>
          </w:p>
          <w:p w14:paraId="3141F283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omawia znaczenie turystyki w krajach Europy Południowej na podstawie wykresów dotyczących liczby turystów i wpływów z turystyki</w:t>
            </w:r>
          </w:p>
        </w:tc>
        <w:tc>
          <w:tcPr>
            <w:tcW w:w="3003" w:type="dxa"/>
          </w:tcPr>
          <w:p w14:paraId="31A2E9E3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porównuje wydajność rolnictwa Danii i Węgier na podstawie wykresów</w:t>
            </w:r>
          </w:p>
          <w:p w14:paraId="51F369C1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wyjaśnia znaczenie nowoczesnych usług we Francji na podstawie diagramów przedstawiających strukturę zatrudnienia według sektorów oraz strukturę wytwarzania PKB we Francji</w:t>
            </w:r>
          </w:p>
          <w:p w14:paraId="022CE51D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charakteryzuje usługi turystyczne i transportowe we Francji</w:t>
            </w:r>
          </w:p>
          <w:p w14:paraId="0F5E2E67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przedstawia zalety i wady  elektrowni jądrowych</w:t>
            </w:r>
          </w:p>
          <w:p w14:paraId="2B26E6FC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omawia wpływ rozwoju turystyki na infrastrukturę turystyczną oraz strukturę zatrudnienia w krajach Europy Południowej</w:t>
            </w:r>
          </w:p>
        </w:tc>
        <w:tc>
          <w:tcPr>
            <w:tcW w:w="3003" w:type="dxa"/>
          </w:tcPr>
          <w:p w14:paraId="3079256B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wyjaśnia, dlaczego w Europie występują korzystne warunki przyrodnicze do rozwoju rolnictwa</w:t>
            </w:r>
          </w:p>
          <w:p w14:paraId="329D42A1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przedstawia pozytywne i negatywne skutki rozwoju nowoczesnego rolnictwa w Europie</w:t>
            </w:r>
          </w:p>
          <w:p w14:paraId="5611DC46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omawia rolę i znaczenie nowoczesnego przemysłu i usług we Francji</w:t>
            </w:r>
          </w:p>
          <w:p w14:paraId="063C55B4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analizuje wpływ warunków środowiska przyrodniczego w wybranych krajach Europy na wykorzystanie różnych źródeł energii</w:t>
            </w:r>
          </w:p>
        </w:tc>
      </w:tr>
      <w:tr w:rsidR="00787A00" w:rsidRPr="00D61F03" w14:paraId="631C85D4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39F41027" w14:textId="77777777" w:rsidR="00787A00" w:rsidRPr="00D61F03" w:rsidRDefault="00787A00" w:rsidP="00D61F03">
            <w:pPr>
              <w:ind w:left="172" w:right="-2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lastRenderedPageBreak/>
              <w:t>5. Sąsiedzi Polski</w:t>
            </w:r>
          </w:p>
        </w:tc>
      </w:tr>
      <w:tr w:rsidR="00787A00" w:rsidRPr="00D61F03" w14:paraId="151B1655" w14:textId="77777777" w:rsidTr="00FA651A">
        <w:tc>
          <w:tcPr>
            <w:tcW w:w="3002" w:type="dxa"/>
          </w:tcPr>
          <w:p w14:paraId="34B732DE" w14:textId="33F6879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 xml:space="preserve">• wymienia główne działy przetwórstwa przemysłowego </w:t>
            </w:r>
            <w:r w:rsidR="00D61F03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D61F03">
              <w:rPr>
                <w:rFonts w:ascii="Arial" w:hAnsi="Arial" w:cs="Arial"/>
                <w:i/>
                <w:sz w:val="18"/>
                <w:szCs w:val="18"/>
              </w:rPr>
              <w:t>w Niemczech na podstawie diagramu kołowego</w:t>
            </w:r>
          </w:p>
          <w:p w14:paraId="73274FFA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wskazuje na mapie Nadrenię Północną-Westfalię</w:t>
            </w:r>
          </w:p>
          <w:p w14:paraId="46342826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wymienia walory przyrodnicze i kulturowe Czech i Słowacji</w:t>
            </w:r>
          </w:p>
          <w:p w14:paraId="59F51D3C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wymienia atrakcje turystyczne w Czechach i na Słowacji</w:t>
            </w:r>
          </w:p>
          <w:p w14:paraId="2B6F6210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wymienia walory przyrodnicze Litwy i Białorusi</w:t>
            </w:r>
          </w:p>
          <w:p w14:paraId="6B11BC6D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przedstawia główne atrakcje turystyczne Litwy i Białorusi</w:t>
            </w:r>
          </w:p>
          <w:p w14:paraId="22769FC7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omawia położenie geograficzne Ukrainy na podstawie mapy ogólnogeograficznej</w:t>
            </w:r>
          </w:p>
          <w:p w14:paraId="3BDC6AA3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wymienia surowce mineralne Ukrainy na podstawie mapy gospodarczej</w:t>
            </w:r>
          </w:p>
          <w:p w14:paraId="11F3C4C9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wskazuje na mapie największe krainy geograficzne Rosji</w:t>
            </w:r>
          </w:p>
          <w:p w14:paraId="4FD11721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wymienia surowce mineralne Rosji na podstawie mapy gospodarczej</w:t>
            </w:r>
          </w:p>
          <w:p w14:paraId="23712B1A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wymienia i lokalizuje na mapie Rosji główne obszary upraw</w:t>
            </w:r>
          </w:p>
          <w:p w14:paraId="478F3D51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wskazuje na mapie sąsiadów Polski</w:t>
            </w:r>
          </w:p>
          <w:p w14:paraId="5D302118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wymienia przykłady współpracy Polski z sąsiednimi krajami</w:t>
            </w:r>
          </w:p>
        </w:tc>
        <w:tc>
          <w:tcPr>
            <w:tcW w:w="3003" w:type="dxa"/>
          </w:tcPr>
          <w:p w14:paraId="34A441CF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omawia znaczenie przemysłu w niemieckiej gospodarce</w:t>
            </w:r>
          </w:p>
          <w:p w14:paraId="1C7D7CF1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wymienia znane i cenione na świecie niemieckie wyroby przemysłowe</w:t>
            </w:r>
          </w:p>
          <w:p w14:paraId="152EDBC1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rozpoznaje obiekty z Listy światowego dziedzictwa UNESCO w Czechach i na Słowacji na ilustracjach</w:t>
            </w:r>
          </w:p>
          <w:p w14:paraId="41B1496A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przedstawia atrakcje turystyczne Litwy i Białorusi na podstawie mapy tematycznej i fotografii</w:t>
            </w:r>
          </w:p>
          <w:p w14:paraId="495A3A3A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wymienia na podstawie mapy cechy środowiska przyrodniczego Ukrainy sprzyjające rozwojowi gospodarki</w:t>
            </w:r>
          </w:p>
          <w:p w14:paraId="2578B14B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 xml:space="preserve">• wskazuje na mapie obszary, nad którymi Ukraina utraciła kontrolę </w:t>
            </w:r>
          </w:p>
          <w:p w14:paraId="22364524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wymienia główne gałęzie przemysłu Rosji na podstawie mapy gospodarczej</w:t>
            </w:r>
          </w:p>
          <w:p w14:paraId="17074714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wymienia najważniejsze rośliny uprawne w Rosji na podstawie mapy gospodarczej</w:t>
            </w:r>
          </w:p>
          <w:p w14:paraId="0D3E8B4F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sz w:val="18"/>
                <w:szCs w:val="18"/>
              </w:rPr>
              <w:t>• podaje nazwy euroregionów na podstawie mapy</w:t>
            </w:r>
          </w:p>
        </w:tc>
        <w:tc>
          <w:tcPr>
            <w:tcW w:w="3003" w:type="dxa"/>
          </w:tcPr>
          <w:p w14:paraId="5D456B43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omawia przyczyny zmian zapoczątkowanych w przemyśle w Niemczech w latach 60. XX w.</w:t>
            </w:r>
          </w:p>
          <w:p w14:paraId="4B30D503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analizuje strukturę zatrudnienia w przemyśle w Niemczech na podstawie diagramu kołowego</w:t>
            </w:r>
          </w:p>
          <w:p w14:paraId="2B68AE9B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charakteryzuje środowisko przyrodnicze Czech i Słowacji na podstawie mapy ogólnogeograficznej</w:t>
            </w:r>
          </w:p>
          <w:p w14:paraId="69FF33F7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omawia znaczenie turystyki aktywnej na Słowacji</w:t>
            </w:r>
          </w:p>
          <w:p w14:paraId="7E798BC1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omawia środowisko przyrodnicze Litwy i Białorusi na podstawie mapy ogólnogeograficznej</w:t>
            </w:r>
          </w:p>
          <w:p w14:paraId="17F36314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podaje czynniki wpływające na atrakcyjność turystyczną Litwy i Białorusi</w:t>
            </w:r>
          </w:p>
          <w:p w14:paraId="6F2CA265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podaje przyczyny zmniejszania się liczby ludności Ukrainy na podstawie wykresu i schematu</w:t>
            </w:r>
          </w:p>
          <w:p w14:paraId="1E5EFC5F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omawia cechy środowiska przyrodniczego Rosji na podstawie mapy ogólnogeograficznej</w:t>
            </w:r>
          </w:p>
          <w:p w14:paraId="3D048FC5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wyjaśnia, jakie czynniki wpływają na stan gospodarki Rosji</w:t>
            </w:r>
          </w:p>
          <w:p w14:paraId="730C4870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omawia znaczenie usług w Rosji</w:t>
            </w:r>
          </w:p>
          <w:p w14:paraId="3943E2A7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charakteryzuje relacje Polski z Rosją podstawie dodatkowych źródeł</w:t>
            </w:r>
          </w:p>
        </w:tc>
        <w:tc>
          <w:tcPr>
            <w:tcW w:w="3003" w:type="dxa"/>
          </w:tcPr>
          <w:p w14:paraId="4AE14C89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przedstawia główne kierunki zmian przemysłu w Nadrenii Północnej-</w:t>
            </w: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-Westfalii na podstawie mapy i fotografii</w:t>
            </w:r>
          </w:p>
          <w:p w14:paraId="4041F36B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charakteryzuje nowoczesne przetwórstwo przemysłowe w Nadrenii Północnej-Westfalii na podstawie mapy</w:t>
            </w:r>
          </w:p>
          <w:p w14:paraId="3D242CEF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porównuje cechy środowiska przyrodniczego Czech i Słowacji</w:t>
            </w:r>
          </w:p>
          <w:p w14:paraId="2FDC973B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opisuje przykłady atrakcji turystycznych i rekreacyjno-</w:t>
            </w: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-sportowych Czech i Słowacji na podstawie fotografii</w:t>
            </w:r>
          </w:p>
          <w:p w14:paraId="3CA27412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porównuje walory przyrodnicze Litwy i Białorusi na podstawie mapy ogólnogeograficznej i fotografii</w:t>
            </w:r>
          </w:p>
          <w:p w14:paraId="3F4BB4E0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podaje przyczyny konfliktów na Ukrainie</w:t>
            </w:r>
          </w:p>
          <w:p w14:paraId="5666C326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omawia czynniki lokalizacji głównych okręgów przemysłowych Rosji</w:t>
            </w:r>
          </w:p>
          <w:p w14:paraId="3F597779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wyjaśnia znaczenie przemysłu w gospodarce Rosji</w:t>
            </w:r>
          </w:p>
          <w:p w14:paraId="664941A9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opisuje stosunki Polski z sąsiadami na podstawie dodatkowych źródeł</w:t>
            </w:r>
          </w:p>
        </w:tc>
        <w:tc>
          <w:tcPr>
            <w:tcW w:w="3003" w:type="dxa"/>
          </w:tcPr>
          <w:p w14:paraId="06DB2932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omawia wpływ sektora kreatywnego na gospodarkę Nadrenii Północnej-</w:t>
            </w: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-Westfalii</w:t>
            </w:r>
          </w:p>
          <w:p w14:paraId="20C81AFD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udowadnia, że Niemcy są światową potęgą gospodarczą na podstawie danych statystycznych oraz map gospodarczych</w:t>
            </w:r>
          </w:p>
          <w:p w14:paraId="37C01BC0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udowadnia, że Czechy i Słowacja to kraje atrakcyjne pod względem turystycznym</w:t>
            </w:r>
          </w:p>
          <w:p w14:paraId="5FF5654C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projektuje wycieczkę na Litwę i Białoruś, posługując się różnymi mapami</w:t>
            </w:r>
          </w:p>
          <w:p w14:paraId="643BF890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analizuje konsekwencje gospodarcze konfliktów na Ukrainie</w:t>
            </w:r>
          </w:p>
          <w:p w14:paraId="6BBB91FD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charakteryzuje atrakcje turystyczne Ukrainy na podstawie dodatkowych źródeł oraz fotografii</w:t>
            </w:r>
          </w:p>
          <w:p w14:paraId="15DC8369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omawia wpływ konfliktu z Ukrainą na Rosję</w:t>
            </w:r>
          </w:p>
          <w:p w14:paraId="47AA0738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uzasadnia potrzebę utrzymywania dobrych relacji z sąsiadami Polski</w:t>
            </w:r>
          </w:p>
          <w:p w14:paraId="60E3D266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61F03">
              <w:rPr>
                <w:rFonts w:ascii="Arial" w:hAnsi="Arial" w:cs="Arial"/>
                <w:i/>
                <w:iCs/>
                <w:sz w:val="18"/>
                <w:szCs w:val="18"/>
              </w:rPr>
              <w:t>• przygotowuje pracę (np. album, plakat, prezentację multimedialną) na temat inicjatyw zrealizowanych w najbliższym euroregionie na podstawie dodatkowych źródeł informacji</w:t>
            </w:r>
          </w:p>
          <w:p w14:paraId="1F0B71D7" w14:textId="77777777" w:rsidR="00787A00" w:rsidRPr="00D61F03" w:rsidRDefault="00787A00" w:rsidP="00787A00">
            <w:pPr>
              <w:ind w:left="56" w:right="-28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76ABB719" w14:textId="77777777" w:rsidR="00DE7415" w:rsidRPr="00D61F03" w:rsidRDefault="00612B5F" w:rsidP="00D61F03">
      <w:pPr>
        <w:ind w:left="0" w:firstLine="0"/>
        <w:rPr>
          <w:rFonts w:ascii="Arial" w:hAnsi="Arial" w:cs="Arial"/>
        </w:rPr>
      </w:pPr>
    </w:p>
    <w:sectPr w:rsidR="00DE7415" w:rsidRPr="00D61F03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612B5F"/>
    <w:rsid w:val="00787A00"/>
    <w:rsid w:val="00900F33"/>
    <w:rsid w:val="00A05E90"/>
    <w:rsid w:val="00D61F0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462A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87A00"/>
    <w:pPr>
      <w:ind w:left="0" w:right="0" w:firstLine="0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87A00"/>
    <w:rPr>
      <w:rFonts w:ascii="Arial" w:eastAsia="Calibri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1919</Words>
  <Characters>11515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Ania WT</cp:lastModifiedBy>
  <cp:revision>3</cp:revision>
  <cp:lastPrinted>2020-09-06T19:16:00Z</cp:lastPrinted>
  <dcterms:created xsi:type="dcterms:W3CDTF">2020-09-06T19:15:00Z</dcterms:created>
  <dcterms:modified xsi:type="dcterms:W3CDTF">2020-09-06T19:16:00Z</dcterms:modified>
</cp:coreProperties>
</file>