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73" w:rsidRPr="00F10DE8" w:rsidRDefault="00EF1F73" w:rsidP="00EF1F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 xml:space="preserve">Wymagania edukacyjne </w:t>
      </w:r>
    </w:p>
    <w:p w:rsidR="00EF1F73" w:rsidRPr="00F10DE8" w:rsidRDefault="00EF1F73" w:rsidP="00EF1F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>niezbędne</w:t>
      </w:r>
      <w:r w:rsidRPr="00F10DE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do otrzymania przez ucznia 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śródrocznej i rocznej</w:t>
      </w:r>
      <w:r w:rsidRPr="00F10DE8">
        <w:rPr>
          <w:rFonts w:ascii="Times New Roman" w:hAnsi="Times New Roman" w:cs="Times New Roman"/>
          <w:b/>
          <w:bCs/>
          <w:color w:val="002060"/>
          <w:sz w:val="44"/>
          <w:szCs w:val="40"/>
        </w:rPr>
        <w:t xml:space="preserve"> </w:t>
      </w:r>
      <w:r w:rsidRPr="00F10DE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ocen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y klasyfikacyjnej</w:t>
      </w:r>
    </w:p>
    <w:p w:rsidR="00EF1F73" w:rsidRPr="00F10DE8" w:rsidRDefault="00FC45E6" w:rsidP="00EF1F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Informatyka - klasa 6</w:t>
      </w:r>
    </w:p>
    <w:p w:rsidR="00EF1F73" w:rsidRPr="00CA48E3" w:rsidRDefault="00EF1F73" w:rsidP="00EF1F73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EF1F73" w:rsidRDefault="00EF1F73" w:rsidP="00EF1F73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FC45E6" w:rsidRDefault="00FC45E6" w:rsidP="00EF1F7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FC45E6" w:rsidRPr="00FC45E6" w:rsidTr="0028262F">
        <w:tc>
          <w:tcPr>
            <w:tcW w:w="5000" w:type="pct"/>
            <w:gridSpan w:val="4"/>
          </w:tcPr>
          <w:p w:rsidR="00FC45E6" w:rsidRPr="00FC45E6" w:rsidRDefault="00FC45E6" w:rsidP="00FC45E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C45E6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FC45E6" w:rsidRPr="00FC45E6" w:rsidTr="0028262F">
        <w:tc>
          <w:tcPr>
            <w:tcW w:w="1244" w:type="pct"/>
          </w:tcPr>
          <w:p w:rsidR="00FC45E6" w:rsidRPr="00FC45E6" w:rsidRDefault="00FC45E6" w:rsidP="00FC45E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C45E6">
              <w:rPr>
                <w:rFonts w:ascii="Times New Roman" w:hAnsi="Times New Roman" w:cs="Times New Roman"/>
                <w:b/>
              </w:rPr>
              <w:t>Stopień dopuszczający</w:t>
            </w:r>
            <w:r w:rsidRPr="00FC45E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FC45E6" w:rsidRPr="00FC45E6" w:rsidRDefault="00FC45E6" w:rsidP="00FC45E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C45E6">
              <w:rPr>
                <w:rFonts w:ascii="Times New Roman" w:hAnsi="Times New Roman" w:cs="Times New Roman"/>
                <w:b/>
              </w:rPr>
              <w:t>Stopień dostateczny</w:t>
            </w:r>
            <w:r w:rsidRPr="00FC45E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FC45E6" w:rsidRPr="00FC45E6" w:rsidRDefault="00FC45E6" w:rsidP="00FC45E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C45E6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FC45E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FC45E6" w:rsidRPr="00FC45E6" w:rsidRDefault="00FC45E6" w:rsidP="00FC45E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C45E6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FC45E6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FC45E6" w:rsidRPr="00FC45E6" w:rsidTr="0028262F">
        <w:tc>
          <w:tcPr>
            <w:tcW w:w="1244" w:type="pct"/>
          </w:tcPr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wprowadza do arkusza kalkulacyjnego dane różnego rodzaju,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zmienia szerokość kolumn arkusza kalkulacyjnego,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formatuje tekst w arkuszu kalkulacyjnym,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wykonuje proste obliczenia w arkuszu kalkulacyjnym, wykorzystując formuły,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wstawia wykres do arkusza kalkulacyjnego,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>tworzy i wysyła wiadomość e-mail,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komunikuje się ze znajomymi, korzystając z programu Skype,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umieszcza własne pliki w usłudze OneDrive lub innej chmurze internetowej,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tworzy foldery w usłudze OneDrive,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proste skrypty określające początkowy wygląd sceny,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 określające początkowy wygląd duszków umieszczonych na scenie,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zmienne i nadaje im nazwy,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wykorzystuje blok z napisami „zapytaj” oraz „i czekaj” do wprowadzania danych i nadawania wartości zmiennym,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skrypty, korzystając ze strony https://scratch.mit.edu,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tworzy proste obrazy w programie GIMP,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>zmienia kolory komórek arkusza kalkulacyjnego,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wypełnia kolumnę lub wiersz arkusza kalkulacyjnego serią danych, wykorzystując automatyczne wypełnianie,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tworzy formuły, korzystając z adresów komórek,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formatuje wykres wstawiony do arkusza kalkulacyjnego,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zakłada konto poczty elektronicznej,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>stosuje zasady netykiety podczas korzystania z poczty elektronicznej,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przestrzega zasad bezpieczeństwa podczas komunikacji w internecie,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tworzy dokumenty bezpośrednio w usłudze OneDrive,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własne tło sceny,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własne duszki,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 zmieniające wygląd duszka po jego kliknięciu,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 przypisujące wartości zmiennym,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wykorzystuje bloki z kategorii </w:t>
            </w:r>
            <w:r w:rsidRPr="00FC45E6">
              <w:rPr>
                <w:rFonts w:ascii="Times New Roman" w:hAnsi="Times New Roman" w:cs="Times New Roman"/>
                <w:b/>
              </w:rPr>
              <w:t>Wyrażenia</w:t>
            </w:r>
            <w:r w:rsidRPr="00FC45E6">
              <w:rPr>
                <w:rFonts w:ascii="Times New Roman" w:hAnsi="Times New Roman" w:cs="Times New Roman"/>
              </w:rPr>
              <w:t xml:space="preserve"> do sprawdzania, czy zostały spełnione określone warunki,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zakłada konto w serwisie społeczności użytkowników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Scratcha</w:t>
            </w:r>
            <w:proofErr w:type="spellEnd"/>
            <w:r w:rsidRPr="00FC45E6">
              <w:rPr>
                <w:rFonts w:ascii="Times New Roman" w:hAnsi="Times New Roman" w:cs="Times New Roman"/>
              </w:rPr>
              <w:t>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wykorzystuje warstwy do tworzenia obrazów w programie GIMP,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dobiera narzędzie zaznaczenia do fragmentu obrazu, który należy zaznaczyć,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kopiuje i wkleja fragmenty obrazu do różnych warstw.</w:t>
            </w:r>
          </w:p>
        </w:tc>
        <w:tc>
          <w:tcPr>
            <w:tcW w:w="1244" w:type="pct"/>
          </w:tcPr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>dodaje nowe arkusze do skoroszytu,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kopiuje serie danych do różnych arkuszy w skoroszycie,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sortuje dane w arkuszu kalkulacyjnym w określonym porządku,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wykorzystuje formuły </w:t>
            </w:r>
            <w:r w:rsidRPr="00FC45E6">
              <w:rPr>
                <w:rFonts w:ascii="Times New Roman" w:hAnsi="Times New Roman" w:cs="Times New Roman"/>
                <w:b/>
              </w:rPr>
              <w:t>SUMA</w:t>
            </w:r>
            <w:r w:rsidRPr="00FC45E6">
              <w:rPr>
                <w:rFonts w:ascii="Times New Roman" w:hAnsi="Times New Roman" w:cs="Times New Roman"/>
              </w:rPr>
              <w:t xml:space="preserve"> oraz </w:t>
            </w:r>
            <w:r w:rsidRPr="00FC45E6">
              <w:rPr>
                <w:rFonts w:ascii="Times New Roman" w:hAnsi="Times New Roman" w:cs="Times New Roman"/>
                <w:b/>
              </w:rPr>
              <w:t>ŚREDNIA</w:t>
            </w:r>
            <w:r w:rsidRPr="00FC45E6">
              <w:rPr>
                <w:rFonts w:ascii="Times New Roman" w:hAnsi="Times New Roman" w:cs="Times New Roman"/>
              </w:rPr>
              <w:t xml:space="preserve"> do wykonywania obliczeń,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dodaje lub usuwa elementy wykresu wstawionego do arkusza kalkulacyjnego,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 xml:space="preserve">wysyła wiadomość e-mail do wielu odbiorców, korzystając z opcji </w:t>
            </w:r>
            <w:r w:rsidRPr="00FC45E6">
              <w:rPr>
                <w:rFonts w:ascii="Times New Roman" w:hAnsi="Times New Roman" w:cs="Times New Roman"/>
                <w:b/>
              </w:rPr>
              <w:t>Do wiadomości</w:t>
            </w:r>
            <w:r w:rsidRPr="00FC45E6">
              <w:rPr>
                <w:rFonts w:ascii="Times New Roman" w:hAnsi="Times New Roman" w:cs="Times New Roman"/>
              </w:rPr>
              <w:t xml:space="preserve"> oraz </w:t>
            </w:r>
            <w:r w:rsidRPr="00FC45E6">
              <w:rPr>
                <w:rFonts w:ascii="Times New Roman" w:hAnsi="Times New Roman" w:cs="Times New Roman"/>
                <w:b/>
              </w:rPr>
              <w:t>Ukryte do wiadomości</w:t>
            </w:r>
            <w:r w:rsidRPr="00FC45E6">
              <w:rPr>
                <w:rFonts w:ascii="Times New Roman" w:hAnsi="Times New Roman" w:cs="Times New Roman"/>
              </w:rPr>
              <w:t>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korzysta z wyszukiwarki programu Skype,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dodaje obrazy do dokumentów utworzonych bezpośrednio w usłudze OneDrive,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 nadające komunikaty,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 reagujące na komunikaty,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wykorzystuje blok z napisem „Powtórz” do wielokrotnego wykonania serii poleceń,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wykorzystuje bloki z kategorii </w:t>
            </w:r>
            <w:r w:rsidRPr="00FC45E6">
              <w:rPr>
                <w:rFonts w:ascii="Times New Roman" w:hAnsi="Times New Roman" w:cs="Times New Roman"/>
                <w:b/>
              </w:rPr>
              <w:t>Wyrażenia</w:t>
            </w:r>
            <w:r w:rsidRPr="00FC45E6">
              <w:rPr>
                <w:rFonts w:ascii="Times New Roman" w:hAnsi="Times New Roman" w:cs="Times New Roman"/>
              </w:rPr>
              <w:t xml:space="preserve"> do tworzenia rozbudowanych skryptów sprawdzających warunki,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udostępnia skrypty utworzone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w serwisie społeczności użytkowników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Scratcha</w:t>
            </w:r>
            <w:proofErr w:type="spellEnd"/>
            <w:r w:rsidRPr="00FC45E6">
              <w:rPr>
                <w:rFonts w:ascii="Times New Roman" w:hAnsi="Times New Roman" w:cs="Times New Roman"/>
              </w:rPr>
              <w:t>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podczas pracy w programie GIMP zmienia ustawienia wykorzystywanych narzędzi,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wykorzystuje w programie GIMP narzędzie </w:t>
            </w:r>
            <w:r w:rsidRPr="00FC45E6">
              <w:rPr>
                <w:rFonts w:ascii="Times New Roman" w:hAnsi="Times New Roman" w:cs="Times New Roman"/>
                <w:b/>
              </w:rPr>
              <w:t>Rozmycie Gaussa</w:t>
            </w:r>
            <w:r w:rsidRPr="00FC45E6">
              <w:rPr>
                <w:rFonts w:ascii="Times New Roman" w:hAnsi="Times New Roman" w:cs="Times New Roman"/>
              </w:rPr>
              <w:t>, aby zmniejszyć czytelność fragmentu obrazu.</w:t>
            </w:r>
          </w:p>
        </w:tc>
        <w:tc>
          <w:tcPr>
            <w:tcW w:w="1269" w:type="pct"/>
          </w:tcPr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>zmienia nazwy arkuszy w skoroszycie,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zmienia kolory kart arkuszy w skoroszycie,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wyróżnia określone dane w arkuszu kalkulacyjnym, korzystając z </w:t>
            </w:r>
            <w:r w:rsidRPr="00FC45E6">
              <w:rPr>
                <w:rFonts w:ascii="Times New Roman" w:hAnsi="Times New Roman" w:cs="Times New Roman"/>
                <w:b/>
              </w:rPr>
              <w:t>Formatowania warunkowego</w:t>
            </w:r>
            <w:r w:rsidRPr="00FC45E6">
              <w:rPr>
                <w:rFonts w:ascii="Times New Roman" w:hAnsi="Times New Roman" w:cs="Times New Roman"/>
              </w:rPr>
              <w:t>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stosuje </w:t>
            </w:r>
            <w:r w:rsidRPr="00FC45E6">
              <w:rPr>
                <w:rFonts w:ascii="Times New Roman" w:hAnsi="Times New Roman" w:cs="Times New Roman"/>
                <w:b/>
              </w:rPr>
              <w:t>Sortowanie niestandardowe</w:t>
            </w:r>
            <w:r w:rsidRPr="00FC45E6">
              <w:rPr>
                <w:rFonts w:ascii="Times New Roman" w:hAnsi="Times New Roman" w:cs="Times New Roman"/>
              </w:rPr>
              <w:t>, aby posortować dane w arkuszu kalkulacyjnym według większej liczby kryteriów,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lastRenderedPageBreak/>
              <w:t>tworzy własny budżet, wykorzystując arkusz kalkulacyjny,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dobiera typ wstawianego wykresu do rodzaju danych,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wykorzystuje narzędzie </w:t>
            </w:r>
            <w:r w:rsidRPr="00FC45E6">
              <w:rPr>
                <w:rFonts w:ascii="Times New Roman" w:hAnsi="Times New Roman" w:cs="Times New Roman"/>
                <w:b/>
              </w:rPr>
              <w:t>Kontakty</w:t>
            </w:r>
            <w:r w:rsidRPr="00FC45E6">
              <w:rPr>
                <w:rFonts w:ascii="Times New Roman" w:hAnsi="Times New Roman" w:cs="Times New Roman"/>
              </w:rPr>
              <w:t xml:space="preserve"> do zapisywania często używanych adresów poczty elektronicznej,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instaluje program Skype na komputerze i loguje się do niego za pomocą utworzonego wcześniej konta,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udostępnia dokumenty utworzone w usłudze OneDrive koleżankom i kolegom oraz współpracuje z nimi podczas edycji dokumentów,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prostą grę zręcznościową,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skrypty wyszukujące najmniejszą i największą liczbę w danym zbiorze,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Scratchu</w:t>
            </w:r>
            <w:proofErr w:type="spellEnd"/>
            <w:r w:rsidRPr="00FC45E6">
              <w:rPr>
                <w:rFonts w:ascii="Times New Roman" w:hAnsi="Times New Roman" w:cs="Times New Roman"/>
              </w:rPr>
              <w:t xml:space="preserve"> skrypt wyszukujący określoną liczbę w danym zbiorze,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 xml:space="preserve">samodzielnie modyfikuje projekty znalezione w serwisie społeczności użytkowników </w:t>
            </w:r>
            <w:proofErr w:type="spellStart"/>
            <w:r w:rsidRPr="00FC45E6">
              <w:rPr>
                <w:rFonts w:ascii="Times New Roman" w:hAnsi="Times New Roman" w:cs="Times New Roman"/>
              </w:rPr>
              <w:t>Scratcha</w:t>
            </w:r>
            <w:proofErr w:type="spellEnd"/>
            <w:r w:rsidRPr="00FC45E6">
              <w:rPr>
                <w:rFonts w:ascii="Times New Roman" w:hAnsi="Times New Roman" w:cs="Times New Roman"/>
              </w:rPr>
              <w:t>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dostosowuje stopień krycia warstw obrazów, aby uzyskać określone efekty,</w:t>
            </w:r>
          </w:p>
          <w:p w:rsidR="00FC45E6" w:rsidRPr="00FC45E6" w:rsidRDefault="00FC45E6" w:rsidP="00FC45E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C45E6">
              <w:rPr>
                <w:rFonts w:ascii="Times New Roman" w:hAnsi="Times New Roman" w:cs="Times New Roman"/>
              </w:rPr>
              <w:t>tworzy w programie GIMP fotomontaże, wykorzystując warstwy.</w:t>
            </w:r>
          </w:p>
        </w:tc>
      </w:tr>
    </w:tbl>
    <w:p w:rsidR="00C33EEF" w:rsidRDefault="00C33EEF" w:rsidP="00EF1F73">
      <w:pPr>
        <w:rPr>
          <w:rFonts w:ascii="Times New Roman" w:hAnsi="Times New Roman" w:cs="Times New Roman"/>
        </w:rPr>
      </w:pPr>
    </w:p>
    <w:p w:rsidR="00386D47" w:rsidRPr="00386D47" w:rsidRDefault="00386D47" w:rsidP="00FC45E6">
      <w:pPr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konieczne</w:t>
      </w:r>
      <w:r w:rsidRPr="00386D47">
        <w:rPr>
          <w:rFonts w:ascii="Times New Roman" w:hAnsi="Times New Roman" w:cs="Times New Roman"/>
        </w:rP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rozszerzające</w:t>
      </w:r>
      <w:r w:rsidRPr="00386D47">
        <w:rPr>
          <w:rFonts w:ascii="Times New Roman" w:hAnsi="Times New Roman" w:cs="Times New Roman"/>
        </w:rPr>
        <w:t xml:space="preserve"> (na ocenę dobrą) obejmują wiadomości i umiejętności o średnim stopniu trudności, które są przydatne na kolejnych poziomach kształcenia.</w:t>
      </w: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dopełniające</w:t>
      </w:r>
      <w:r w:rsidRPr="00386D47">
        <w:rPr>
          <w:rFonts w:ascii="Times New Roman" w:hAnsi="Times New Roman" w:cs="Times New Roman"/>
        </w:rPr>
        <w:t xml:space="preserve"> (na ocenę bardzo dobrą) obejmują wiadomości i umiejętności złożone, o wyższym stopniu trudności, wykorzystywane do rozwiązywania zadań problemowych.</w:t>
      </w: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wykraczające</w:t>
      </w:r>
      <w:r w:rsidRPr="00386D47">
        <w:rPr>
          <w:rFonts w:ascii="Times New Roman" w:hAnsi="Times New Roman" w:cs="Times New Roman"/>
        </w:rPr>
        <w:t xml:space="preserve"> (na ocenę celującą) obejmują stosowanie znanych wiadomości i umiejętności w sytuacjach trudnych, złożonych i nietypowych.</w:t>
      </w:r>
    </w:p>
    <w:sectPr w:rsidR="00386D47" w:rsidRPr="00386D47" w:rsidSect="003805DB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FA" w:rsidRDefault="00B441FA" w:rsidP="00C33EEF">
      <w:pPr>
        <w:spacing w:after="0" w:line="240" w:lineRule="auto"/>
      </w:pPr>
      <w:r>
        <w:separator/>
      </w:r>
    </w:p>
  </w:endnote>
  <w:endnote w:type="continuationSeparator" w:id="0">
    <w:p w:rsidR="00B441FA" w:rsidRDefault="00B441FA" w:rsidP="00C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B" w:rsidRDefault="003805DB" w:rsidP="003805DB">
    <w:pPr>
      <w:spacing w:after="0" w:line="240" w:lineRule="auto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Wykorzystano materiały opublikowane przez Nowa Era Sp. z o.o.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br/>
    </w:r>
  </w:p>
  <w:p w:rsidR="003805DB" w:rsidRDefault="00380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FA" w:rsidRDefault="00B441FA" w:rsidP="00C33EEF">
      <w:pPr>
        <w:spacing w:after="0" w:line="240" w:lineRule="auto"/>
      </w:pPr>
      <w:r>
        <w:separator/>
      </w:r>
    </w:p>
  </w:footnote>
  <w:footnote w:type="continuationSeparator" w:id="0">
    <w:p w:rsidR="00B441FA" w:rsidRDefault="00B441FA" w:rsidP="00C3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ACD"/>
    <w:multiLevelType w:val="multilevel"/>
    <w:tmpl w:val="5AC0FDF0"/>
    <w:styleLink w:val="szkolnedokumenty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A221E97"/>
    <w:multiLevelType w:val="multilevel"/>
    <w:tmpl w:val="0415001D"/>
    <w:styleLink w:val="mj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3"/>
    <w:rsid w:val="000D1AA5"/>
    <w:rsid w:val="00110609"/>
    <w:rsid w:val="001D49D1"/>
    <w:rsid w:val="003805DB"/>
    <w:rsid w:val="00386D47"/>
    <w:rsid w:val="005419D6"/>
    <w:rsid w:val="007B7B07"/>
    <w:rsid w:val="008B27B3"/>
    <w:rsid w:val="008B5D31"/>
    <w:rsid w:val="00B441FA"/>
    <w:rsid w:val="00C33EEF"/>
    <w:rsid w:val="00C57713"/>
    <w:rsid w:val="00E16357"/>
    <w:rsid w:val="00EB6EC6"/>
    <w:rsid w:val="00EF1F73"/>
    <w:rsid w:val="00F3671B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7DA1-024E-41F8-96D2-D581E1A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F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">
    <w:name w:val="mój"/>
    <w:uiPriority w:val="99"/>
    <w:rsid w:val="00C57713"/>
    <w:pPr>
      <w:numPr>
        <w:numId w:val="1"/>
      </w:numPr>
    </w:pPr>
  </w:style>
  <w:style w:type="numbering" w:customStyle="1" w:styleId="szkolnedokumenty">
    <w:name w:val="szkolne dokumenty"/>
    <w:rsid w:val="007B7B0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33EEF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33E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EF"/>
  </w:style>
  <w:style w:type="paragraph" w:styleId="Stopka">
    <w:name w:val="footer"/>
    <w:basedOn w:val="Normalny"/>
    <w:link w:val="StopkaZnak"/>
    <w:uiPriority w:val="99"/>
    <w:unhideWhenUsed/>
    <w:rsid w:val="00C3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EF"/>
  </w:style>
  <w:style w:type="table" w:customStyle="1" w:styleId="Tabela-Siatka1">
    <w:name w:val="Tabela - Siatka1"/>
    <w:basedOn w:val="Standardowy"/>
    <w:next w:val="Tabela-Siatka"/>
    <w:uiPriority w:val="39"/>
    <w:rsid w:val="00FC45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2019-08-28T20:04:00Z</dcterms:created>
  <dcterms:modified xsi:type="dcterms:W3CDTF">2019-08-28T20:04:00Z</dcterms:modified>
</cp:coreProperties>
</file>