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BE2C6" w14:textId="77777777" w:rsidR="00B5406C" w:rsidRPr="00C82271" w:rsidRDefault="00B5406C" w:rsidP="00B5406C">
      <w:pPr>
        <w:jc w:val="center"/>
        <w:rPr>
          <w:b/>
        </w:rPr>
      </w:pPr>
      <w:r w:rsidRPr="00C82271">
        <w:rPr>
          <w:b/>
        </w:rPr>
        <w:t>Wymagania edukacyjne</w:t>
      </w:r>
      <w:bookmarkStart w:id="0" w:name="_GoBack"/>
      <w:bookmarkEnd w:id="0"/>
    </w:p>
    <w:p w14:paraId="1217B7C0" w14:textId="77777777" w:rsidR="00B5406C" w:rsidRPr="00C82271" w:rsidRDefault="00B5406C" w:rsidP="00B5406C">
      <w:pPr>
        <w:jc w:val="center"/>
        <w:rPr>
          <w:b/>
        </w:rPr>
      </w:pPr>
      <w:r w:rsidRPr="00C82271">
        <w:rPr>
          <w:b/>
        </w:rPr>
        <w:t>niezbędne do otrzymania przez ucznia śródrocznej i rocznej</w:t>
      </w:r>
      <w:r w:rsidRPr="00C82271">
        <w:rPr>
          <w:b/>
          <w:bCs/>
        </w:rPr>
        <w:t xml:space="preserve"> </w:t>
      </w:r>
      <w:r w:rsidRPr="00C82271">
        <w:rPr>
          <w:b/>
        </w:rPr>
        <w:t>oceny klasyfikacyjnej</w:t>
      </w:r>
    </w:p>
    <w:p w14:paraId="32F0F0DB" w14:textId="49A7973F" w:rsidR="00B5406C" w:rsidRPr="001021CE" w:rsidRDefault="00BF6BD8" w:rsidP="001021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052D05">
        <w:rPr>
          <w:b/>
          <w:sz w:val="32"/>
          <w:szCs w:val="32"/>
        </w:rPr>
        <w:t>– KLASA</w:t>
      </w:r>
      <w:r>
        <w:rPr>
          <w:b/>
          <w:sz w:val="32"/>
          <w:szCs w:val="32"/>
        </w:rPr>
        <w:t xml:space="preserve"> IV</w:t>
      </w:r>
    </w:p>
    <w:p w14:paraId="6054CC8F" w14:textId="77777777" w:rsidR="00B5406C" w:rsidRPr="00C82271" w:rsidRDefault="00B5406C" w:rsidP="00B5406C">
      <w:r w:rsidRPr="00C82271">
        <w:t>Wymaga</w:t>
      </w:r>
      <w:r w:rsidR="00BF6BD8">
        <w:t xml:space="preserve">nia na każdy stopień </w:t>
      </w:r>
      <w:r w:rsidR="00BF6BD8" w:rsidRPr="00BF6BD8">
        <w:rPr>
          <w:b/>
        </w:rPr>
        <w:t>wyższy</w:t>
      </w:r>
      <w:r w:rsidR="00BF6BD8">
        <w:t xml:space="preserve"> </w:t>
      </w:r>
      <w:r w:rsidRPr="00C82271">
        <w:t xml:space="preserve">obejmują również wymagania na stopień </w:t>
      </w:r>
      <w:r w:rsidRPr="00C82271">
        <w:rPr>
          <w:b/>
        </w:rPr>
        <w:t>poprzedni</w:t>
      </w:r>
      <w:r w:rsidRPr="00C82271">
        <w:t xml:space="preserve">. </w:t>
      </w:r>
      <w:r>
        <w:t xml:space="preserve">Ocena odzwierciedla nie tylko </w:t>
      </w:r>
      <w:r w:rsidR="00607378">
        <w:t>stopień utrwalenia danej umiejętności</w:t>
      </w:r>
      <w:r>
        <w:t xml:space="preserve">, ale </w:t>
      </w:r>
      <w:r w:rsidR="00607378">
        <w:t>przede wszystkim</w:t>
      </w:r>
      <w:r w:rsidRPr="0088403B">
        <w:t xml:space="preserve"> </w:t>
      </w:r>
      <w:r w:rsidR="00607378">
        <w:t>zaangażowanie ucznia w rozwijanie swoich kompetencji szachowych</w:t>
      </w:r>
      <w:r>
        <w:t>.</w:t>
      </w:r>
    </w:p>
    <w:p w14:paraId="30388356" w14:textId="7132FCCB" w:rsidR="00B5406C" w:rsidRPr="00C82271" w:rsidRDefault="00B5406C" w:rsidP="00B5406C">
      <w:r w:rsidRPr="00C82271">
        <w:rPr>
          <w:b/>
        </w:rPr>
        <w:t>Wymagania na ocenę celującą</w:t>
      </w:r>
      <w:r w:rsidRPr="00C82271">
        <w:t xml:space="preserve"> obejmują stosowanie przyswojonych informacji i</w:t>
      </w:r>
      <w:r w:rsidR="004C6BC7">
        <w:t xml:space="preserve"> zaangażowanie w prowadzone rozgrywki szachowe, w tym uczestnictwo w turniejach.</w:t>
      </w:r>
    </w:p>
    <w:p w14:paraId="0313379D" w14:textId="77777777" w:rsidR="00B5406C" w:rsidRPr="00C82271" w:rsidRDefault="00C14699" w:rsidP="00B5406C">
      <w:r>
        <w:t>Wymagania na ocenę śród</w:t>
      </w:r>
      <w:r w:rsidR="00B5406C" w:rsidRPr="00C82271">
        <w:t xml:space="preserve">roczną – zostały zaznaczone </w:t>
      </w:r>
      <w:r w:rsidR="00B5406C" w:rsidRPr="00C82271">
        <w:rPr>
          <w:i/>
        </w:rPr>
        <w:t>kursywą</w:t>
      </w:r>
      <w:r w:rsidR="00B5406C" w:rsidRPr="00C82271">
        <w:t>.</w:t>
      </w:r>
    </w:p>
    <w:p w14:paraId="13492C73" w14:textId="77777777" w:rsidR="00B5406C" w:rsidRDefault="00B5406C" w:rsidP="00B540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365"/>
        <w:gridCol w:w="2980"/>
        <w:gridCol w:w="2980"/>
        <w:gridCol w:w="3078"/>
      </w:tblGrid>
      <w:tr w:rsidR="00BF6BD8" w:rsidRPr="00C82271" w14:paraId="1BC32F00" w14:textId="77777777" w:rsidTr="00BF6BD8">
        <w:tc>
          <w:tcPr>
            <w:tcW w:w="817" w:type="dxa"/>
          </w:tcPr>
          <w:p w14:paraId="793AE3E9" w14:textId="77777777" w:rsidR="00BF6BD8" w:rsidRPr="00C82271" w:rsidRDefault="00BF6BD8" w:rsidP="00BF6BD8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3403" w:type="dxa"/>
            <w:gridSpan w:val="4"/>
          </w:tcPr>
          <w:p w14:paraId="634651F6" w14:textId="77777777" w:rsidR="00BF6BD8" w:rsidRPr="00C82271" w:rsidRDefault="00BF6BD8" w:rsidP="00BF6BD8">
            <w:pPr>
              <w:jc w:val="center"/>
              <w:rPr>
                <w:b/>
              </w:rPr>
            </w:pPr>
            <w:r>
              <w:rPr>
                <w:b/>
              </w:rPr>
              <w:t>WYMAGANIA EDUKACYJNE</w:t>
            </w:r>
          </w:p>
        </w:tc>
      </w:tr>
      <w:tr w:rsidR="00BF6BD8" w:rsidRPr="00C82271" w14:paraId="53976BB2" w14:textId="77777777" w:rsidTr="00BF6BD8">
        <w:trPr>
          <w:trHeight w:val="315"/>
        </w:trPr>
        <w:tc>
          <w:tcPr>
            <w:tcW w:w="817" w:type="dxa"/>
          </w:tcPr>
          <w:p w14:paraId="3681B7AA" w14:textId="77777777" w:rsidR="00BF6BD8" w:rsidRPr="00C14699" w:rsidRDefault="00BF6BD8" w:rsidP="003000F6">
            <w:pPr>
              <w:rPr>
                <w:b/>
              </w:rPr>
            </w:pPr>
            <w:r w:rsidRPr="00C14699">
              <w:rPr>
                <w:b/>
              </w:rPr>
              <w:t>IV</w:t>
            </w:r>
          </w:p>
        </w:tc>
        <w:tc>
          <w:tcPr>
            <w:tcW w:w="4365" w:type="dxa"/>
          </w:tcPr>
          <w:p w14:paraId="296FC5AF" w14:textId="77777777" w:rsidR="00BF6BD8" w:rsidRPr="00C14699" w:rsidRDefault="00BF6BD8" w:rsidP="003000F6">
            <w:pPr>
              <w:rPr>
                <w:b/>
              </w:rPr>
            </w:pPr>
            <w:r w:rsidRPr="00C14699">
              <w:rPr>
                <w:b/>
              </w:rPr>
              <w:t>Stopień dopuszczający</w:t>
            </w:r>
          </w:p>
        </w:tc>
        <w:tc>
          <w:tcPr>
            <w:tcW w:w="2980" w:type="dxa"/>
          </w:tcPr>
          <w:p w14:paraId="3FFF84A5" w14:textId="77777777" w:rsidR="00BF6BD8" w:rsidRPr="00C14699" w:rsidRDefault="00BF6BD8" w:rsidP="003000F6">
            <w:pPr>
              <w:rPr>
                <w:b/>
              </w:rPr>
            </w:pPr>
            <w:r w:rsidRPr="00C14699">
              <w:rPr>
                <w:b/>
              </w:rPr>
              <w:t>Stopień dostateczny</w:t>
            </w:r>
          </w:p>
        </w:tc>
        <w:tc>
          <w:tcPr>
            <w:tcW w:w="2980" w:type="dxa"/>
          </w:tcPr>
          <w:p w14:paraId="48907F03" w14:textId="77777777" w:rsidR="00BF6BD8" w:rsidRPr="00C14699" w:rsidRDefault="00BF6BD8" w:rsidP="003000F6">
            <w:pPr>
              <w:rPr>
                <w:b/>
              </w:rPr>
            </w:pPr>
            <w:r w:rsidRPr="00C14699">
              <w:rPr>
                <w:b/>
              </w:rPr>
              <w:t>Stopień dobry</w:t>
            </w:r>
          </w:p>
        </w:tc>
        <w:tc>
          <w:tcPr>
            <w:tcW w:w="3078" w:type="dxa"/>
          </w:tcPr>
          <w:p w14:paraId="6A658475" w14:textId="77777777" w:rsidR="00BF6BD8" w:rsidRPr="00C14699" w:rsidRDefault="00BF6BD8" w:rsidP="003000F6">
            <w:pPr>
              <w:rPr>
                <w:b/>
              </w:rPr>
            </w:pPr>
            <w:r w:rsidRPr="00C14699">
              <w:rPr>
                <w:b/>
              </w:rPr>
              <w:t>Stopień bardzo dobry</w:t>
            </w:r>
          </w:p>
        </w:tc>
      </w:tr>
      <w:tr w:rsidR="00BF6BD8" w:rsidRPr="00C82271" w14:paraId="542C8344" w14:textId="77777777" w:rsidTr="00BF6BD8">
        <w:trPr>
          <w:trHeight w:val="570"/>
        </w:trPr>
        <w:tc>
          <w:tcPr>
            <w:tcW w:w="817" w:type="dxa"/>
          </w:tcPr>
          <w:p w14:paraId="730B7AC8" w14:textId="77777777" w:rsidR="00BF6BD8" w:rsidRPr="00C14699" w:rsidRDefault="00BF6BD8" w:rsidP="003000F6">
            <w:pPr>
              <w:rPr>
                <w:b/>
              </w:rPr>
            </w:pPr>
          </w:p>
        </w:tc>
        <w:tc>
          <w:tcPr>
            <w:tcW w:w="4365" w:type="dxa"/>
          </w:tcPr>
          <w:p w14:paraId="1A7232CF" w14:textId="77777777" w:rsidR="00BF6BD8" w:rsidRPr="00C14699" w:rsidRDefault="00BF6BD8" w:rsidP="003000F6">
            <w:pPr>
              <w:rPr>
                <w:b/>
              </w:rPr>
            </w:pPr>
            <w:r w:rsidRPr="00C14699">
              <w:rPr>
                <w:b/>
              </w:rPr>
              <w:t>Uczeń</w:t>
            </w:r>
          </w:p>
        </w:tc>
        <w:tc>
          <w:tcPr>
            <w:tcW w:w="2980" w:type="dxa"/>
          </w:tcPr>
          <w:p w14:paraId="2A13F542" w14:textId="77777777" w:rsidR="00BF6BD8" w:rsidRPr="00C14699" w:rsidRDefault="00BF6BD8" w:rsidP="003000F6">
            <w:pPr>
              <w:rPr>
                <w:b/>
              </w:rPr>
            </w:pPr>
            <w:r w:rsidRPr="00C14699">
              <w:rPr>
                <w:b/>
              </w:rPr>
              <w:t>Uczeń</w:t>
            </w:r>
          </w:p>
        </w:tc>
        <w:tc>
          <w:tcPr>
            <w:tcW w:w="2980" w:type="dxa"/>
          </w:tcPr>
          <w:p w14:paraId="5AB4B872" w14:textId="77777777" w:rsidR="00BF6BD8" w:rsidRPr="00C14699" w:rsidRDefault="00BF6BD8" w:rsidP="003000F6">
            <w:pPr>
              <w:rPr>
                <w:b/>
              </w:rPr>
            </w:pPr>
            <w:r w:rsidRPr="00C14699">
              <w:rPr>
                <w:b/>
              </w:rPr>
              <w:t>Uczeń</w:t>
            </w:r>
          </w:p>
        </w:tc>
        <w:tc>
          <w:tcPr>
            <w:tcW w:w="3078" w:type="dxa"/>
          </w:tcPr>
          <w:p w14:paraId="6214D497" w14:textId="77777777" w:rsidR="00BF6BD8" w:rsidRPr="00C14699" w:rsidRDefault="00BF6BD8" w:rsidP="003000F6">
            <w:pPr>
              <w:rPr>
                <w:b/>
              </w:rPr>
            </w:pPr>
            <w:r w:rsidRPr="00C14699">
              <w:rPr>
                <w:b/>
              </w:rPr>
              <w:t>Uczeń:</w:t>
            </w:r>
          </w:p>
        </w:tc>
      </w:tr>
      <w:tr w:rsidR="00BF6BD8" w:rsidRPr="00C82271" w14:paraId="62D4ED6D" w14:textId="77777777" w:rsidTr="00BF6BD8">
        <w:trPr>
          <w:trHeight w:val="3685"/>
        </w:trPr>
        <w:tc>
          <w:tcPr>
            <w:tcW w:w="817" w:type="dxa"/>
          </w:tcPr>
          <w:p w14:paraId="4AB49C72" w14:textId="77777777" w:rsidR="00BF6BD8" w:rsidRPr="00C14699" w:rsidRDefault="00BF6BD8" w:rsidP="00070E4C">
            <w:pPr>
              <w:ind w:left="720"/>
            </w:pPr>
          </w:p>
        </w:tc>
        <w:tc>
          <w:tcPr>
            <w:tcW w:w="4365" w:type="dxa"/>
          </w:tcPr>
          <w:p w14:paraId="0DE2ABF7" w14:textId="77777777" w:rsidR="00BF6BD8" w:rsidRPr="00C14699" w:rsidRDefault="00BF6BD8" w:rsidP="00CD0B78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Potrafi wskazać ruchy poszczególnych bierek</w:t>
            </w:r>
          </w:p>
          <w:p w14:paraId="4BEBE172" w14:textId="77777777" w:rsidR="005F4102" w:rsidRPr="00C14699" w:rsidRDefault="005F4102" w:rsidP="005F4102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w pierwszych ruchach</w:t>
            </w:r>
            <w:r w:rsidR="00070E4C" w:rsidRPr="00C14699">
              <w:rPr>
                <w:i/>
              </w:rPr>
              <w:t>,</w:t>
            </w:r>
            <w:r w:rsidRPr="00C14699">
              <w:rPr>
                <w:i/>
              </w:rPr>
              <w:t xml:space="preserve"> podczas rozgrywania partii </w:t>
            </w:r>
            <w:r w:rsidR="00070E4C" w:rsidRPr="00C14699">
              <w:rPr>
                <w:i/>
              </w:rPr>
              <w:t xml:space="preserve">, </w:t>
            </w:r>
            <w:r w:rsidRPr="00C14699">
              <w:rPr>
                <w:i/>
              </w:rPr>
              <w:t>dąży do zdobycia centrum</w:t>
            </w:r>
          </w:p>
          <w:p w14:paraId="3334AD87" w14:textId="77777777" w:rsidR="005F4102" w:rsidRPr="00C14699" w:rsidRDefault="005F4102" w:rsidP="005F4102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wyjaśnia pojęcia: mat, szach, pat</w:t>
            </w:r>
          </w:p>
          <w:p w14:paraId="06F1E917" w14:textId="77777777" w:rsidR="005F4102" w:rsidRPr="00C14699" w:rsidRDefault="005F4102" w:rsidP="005F4102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wymienia nazwy dwóch kombinacji taktycznych</w:t>
            </w:r>
          </w:p>
          <w:p w14:paraId="0987D10E" w14:textId="77777777" w:rsidR="00F32A01" w:rsidRPr="00C14699" w:rsidRDefault="00F32A01" w:rsidP="00F32A01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 xml:space="preserve">wymienia zasady obowiązujące </w:t>
            </w:r>
            <w:r w:rsidRPr="00C14699">
              <w:rPr>
                <w:i/>
              </w:rPr>
              <w:lastRenderedPageBreak/>
              <w:t>podczas rozgrywania partii szachowej</w:t>
            </w:r>
          </w:p>
          <w:p w14:paraId="3A6BB451" w14:textId="77777777" w:rsidR="00BF6BD8" w:rsidRPr="00C14699" w:rsidRDefault="00BF6BD8" w:rsidP="00CD0B78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 xml:space="preserve">zna pojęcie promocji </w:t>
            </w:r>
            <w:r w:rsidR="00F32A01" w:rsidRPr="00C14699">
              <w:rPr>
                <w:i/>
              </w:rPr>
              <w:t>piona</w:t>
            </w:r>
          </w:p>
          <w:p w14:paraId="50F16409" w14:textId="77777777" w:rsidR="00BF6BD8" w:rsidRPr="00C14699" w:rsidRDefault="00BF6BD8" w:rsidP="00CD0B78">
            <w:pPr>
              <w:numPr>
                <w:ilvl w:val="0"/>
                <w:numId w:val="1"/>
              </w:numPr>
            </w:pPr>
            <w:r w:rsidRPr="00C14699">
              <w:t>prawidłowo adresu</w:t>
            </w:r>
            <w:r w:rsidR="00C14699" w:rsidRPr="00C14699">
              <w:t>je wskazane pola na szachownicy, zapisuje symbole bierek</w:t>
            </w:r>
          </w:p>
          <w:p w14:paraId="57979A97" w14:textId="77777777" w:rsidR="00BF6BD8" w:rsidRPr="00C14699" w:rsidRDefault="00BF6BD8" w:rsidP="00CD0B78">
            <w:pPr>
              <w:numPr>
                <w:ilvl w:val="0"/>
                <w:numId w:val="1"/>
              </w:numPr>
            </w:pPr>
            <w:r w:rsidRPr="00C14699">
              <w:t>wymi</w:t>
            </w:r>
            <w:r w:rsidR="00070E4C" w:rsidRPr="00C14699">
              <w:t>enia nazwiska trzech słynnych szachistów</w:t>
            </w:r>
          </w:p>
          <w:p w14:paraId="6E126D37" w14:textId="77777777" w:rsidR="00070E4C" w:rsidRPr="00C14699" w:rsidRDefault="00070E4C" w:rsidP="00CD0B78">
            <w:pPr>
              <w:numPr>
                <w:ilvl w:val="0"/>
                <w:numId w:val="1"/>
              </w:numPr>
            </w:pPr>
            <w:r w:rsidRPr="00C14699">
              <w:t>wymienia bierki biorące udział w macie szewskim</w:t>
            </w:r>
          </w:p>
          <w:p w14:paraId="53F4D96E" w14:textId="77777777" w:rsidR="00C14699" w:rsidRPr="00C14699" w:rsidRDefault="00C14699" w:rsidP="00C14699">
            <w:pPr>
              <w:numPr>
                <w:ilvl w:val="0"/>
                <w:numId w:val="1"/>
              </w:numPr>
            </w:pPr>
            <w:r w:rsidRPr="00C14699">
              <w:t>prowadzi zeszyt /gromadzi materiały edukacyjno-ćwiczeniowe dotyczące tematyki omawianej podczas lekcji</w:t>
            </w:r>
          </w:p>
          <w:p w14:paraId="734633F0" w14:textId="77777777" w:rsidR="00C14699" w:rsidRPr="00C14699" w:rsidRDefault="00C14699" w:rsidP="00C14699">
            <w:pPr>
              <w:ind w:left="720"/>
              <w:rPr>
                <w:i/>
              </w:rPr>
            </w:pPr>
          </w:p>
          <w:p w14:paraId="67437C5D" w14:textId="77777777" w:rsidR="00BF6BD8" w:rsidRPr="00C14699" w:rsidRDefault="00BF6BD8" w:rsidP="00607378">
            <w:pPr>
              <w:ind w:left="720"/>
            </w:pPr>
          </w:p>
        </w:tc>
        <w:tc>
          <w:tcPr>
            <w:tcW w:w="2980" w:type="dxa"/>
          </w:tcPr>
          <w:p w14:paraId="2306F77E" w14:textId="77777777" w:rsidR="00BF6BD8" w:rsidRPr="00C14699" w:rsidRDefault="00070E4C" w:rsidP="00CD0B78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lastRenderedPageBreak/>
              <w:t>p</w:t>
            </w:r>
            <w:r w:rsidR="00BF6BD8" w:rsidRPr="00C14699">
              <w:rPr>
                <w:i/>
              </w:rPr>
              <w:t>odejmuje próby samodzielnego rozgrywania partii</w:t>
            </w:r>
            <w:r w:rsidR="005F4102" w:rsidRPr="00C14699">
              <w:rPr>
                <w:i/>
              </w:rPr>
              <w:t xml:space="preserve"> na czas z użyciem zegara szachowego</w:t>
            </w:r>
          </w:p>
          <w:p w14:paraId="5D517257" w14:textId="77777777" w:rsidR="005F4102" w:rsidRPr="00C14699" w:rsidRDefault="00070E4C" w:rsidP="005F4102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w</w:t>
            </w:r>
            <w:r w:rsidR="005F4102" w:rsidRPr="00C14699">
              <w:rPr>
                <w:i/>
              </w:rPr>
              <w:t>ymienia trzy zasady dobrego debiutu</w:t>
            </w:r>
          </w:p>
          <w:p w14:paraId="189C5E15" w14:textId="77777777" w:rsidR="005F4102" w:rsidRPr="00C14699" w:rsidRDefault="005F4102" w:rsidP="005F4102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potrafi wskazać mata na planszy szachowej</w:t>
            </w:r>
          </w:p>
          <w:p w14:paraId="41D20360" w14:textId="77777777" w:rsidR="00F32A01" w:rsidRPr="00C14699" w:rsidRDefault="00F32A01" w:rsidP="00F32A01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 xml:space="preserve">wymienia nazwy </w:t>
            </w:r>
            <w:r w:rsidRPr="00C14699">
              <w:rPr>
                <w:i/>
              </w:rPr>
              <w:lastRenderedPageBreak/>
              <w:t>wszystkich poznanych kombinacji taktycznych</w:t>
            </w:r>
          </w:p>
          <w:p w14:paraId="30D8591C" w14:textId="77777777" w:rsidR="00F32A01" w:rsidRPr="00C14699" w:rsidRDefault="00F32A01" w:rsidP="00F32A01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stosuje zasady obowiązu</w:t>
            </w:r>
            <w:r w:rsidR="00070E4C" w:rsidRPr="00C14699">
              <w:rPr>
                <w:i/>
              </w:rPr>
              <w:t>jące podczas rozgrywania partii</w:t>
            </w:r>
          </w:p>
          <w:p w14:paraId="76DF5BD6" w14:textId="77777777" w:rsidR="00BF6BD8" w:rsidRPr="00C14699" w:rsidRDefault="00BF6BD8" w:rsidP="00CD0B78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potrafi podczas rozgrywania partii  doprowadzić piona do pola przemiany</w:t>
            </w:r>
          </w:p>
          <w:p w14:paraId="71D32AAF" w14:textId="77777777" w:rsidR="00BF6BD8" w:rsidRPr="00C14699" w:rsidRDefault="00BF6BD8" w:rsidP="002D29C4">
            <w:pPr>
              <w:numPr>
                <w:ilvl w:val="0"/>
                <w:numId w:val="1"/>
              </w:numPr>
            </w:pPr>
            <w:r w:rsidRPr="00C14699">
              <w:t>potrafi zapisać powstałą pozycję bierki na</w:t>
            </w:r>
            <w:r w:rsidR="00070E4C" w:rsidRPr="00C14699">
              <w:t xml:space="preserve"> szachownicy</w:t>
            </w:r>
          </w:p>
          <w:p w14:paraId="4D1964D9" w14:textId="77777777" w:rsidR="00BF6BD8" w:rsidRPr="00C14699" w:rsidRDefault="00BF6BD8" w:rsidP="00D00459">
            <w:pPr>
              <w:numPr>
                <w:ilvl w:val="0"/>
                <w:numId w:val="1"/>
              </w:numPr>
            </w:pPr>
            <w:r w:rsidRPr="00C14699">
              <w:t xml:space="preserve">wymienia trzech słynnych szachistów, wskazuje podstawowe wydarzenia z </w:t>
            </w:r>
            <w:r w:rsidR="00070E4C" w:rsidRPr="00C14699">
              <w:t>biog</w:t>
            </w:r>
            <w:r w:rsidRPr="00C14699">
              <w:t>rafii jednego z nich</w:t>
            </w:r>
          </w:p>
          <w:p w14:paraId="623EBA9D" w14:textId="77777777" w:rsidR="00070E4C" w:rsidRPr="00C14699" w:rsidRDefault="00070E4C" w:rsidP="00D00459">
            <w:pPr>
              <w:numPr>
                <w:ilvl w:val="0"/>
                <w:numId w:val="1"/>
              </w:numPr>
            </w:pPr>
            <w:r w:rsidRPr="00C14699">
              <w:t>potrafi pokazać przebieg pułapki debiutowej</w:t>
            </w:r>
          </w:p>
          <w:p w14:paraId="1B89F473" w14:textId="77777777" w:rsidR="00070E4C" w:rsidRPr="00C14699" w:rsidRDefault="00070E4C" w:rsidP="00D00459">
            <w:pPr>
              <w:numPr>
                <w:ilvl w:val="0"/>
                <w:numId w:val="1"/>
              </w:numPr>
            </w:pPr>
            <w:r w:rsidRPr="00C14699">
              <w:t>wskazuje ruch na planszy dający mata na ostatniej linii</w:t>
            </w:r>
          </w:p>
          <w:p w14:paraId="1673AA55" w14:textId="77777777" w:rsidR="00070E4C" w:rsidRPr="00C14699" w:rsidRDefault="00070E4C" w:rsidP="00D00459">
            <w:pPr>
              <w:numPr>
                <w:ilvl w:val="0"/>
                <w:numId w:val="1"/>
              </w:numPr>
            </w:pPr>
            <w:r w:rsidRPr="00C14699">
              <w:t>wymienia rodzaje debiutów</w:t>
            </w:r>
          </w:p>
          <w:p w14:paraId="6E5A4E73" w14:textId="77777777" w:rsidR="00BF6BD8" w:rsidRPr="00C14699" w:rsidRDefault="00BF6BD8" w:rsidP="00607378">
            <w:pPr>
              <w:ind w:left="720"/>
            </w:pPr>
          </w:p>
        </w:tc>
        <w:tc>
          <w:tcPr>
            <w:tcW w:w="2980" w:type="dxa"/>
          </w:tcPr>
          <w:p w14:paraId="19808E3C" w14:textId="77777777" w:rsidR="00BF6BD8" w:rsidRPr="00C14699" w:rsidRDefault="00070E4C" w:rsidP="00CD0B78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lastRenderedPageBreak/>
              <w:t>s</w:t>
            </w:r>
            <w:r w:rsidR="00BF6BD8" w:rsidRPr="00C14699">
              <w:rPr>
                <w:i/>
              </w:rPr>
              <w:t>amodzielnie rozgrywa partie szachowe</w:t>
            </w:r>
          </w:p>
          <w:p w14:paraId="73DD6265" w14:textId="77777777" w:rsidR="005F4102" w:rsidRPr="00C14699" w:rsidRDefault="005F4102" w:rsidP="005F4102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opisuje trzy zasady dobrego debiutu</w:t>
            </w:r>
          </w:p>
          <w:p w14:paraId="0F14AB4A" w14:textId="77777777" w:rsidR="005F4102" w:rsidRPr="00C14699" w:rsidRDefault="00F32A01" w:rsidP="00CD0B78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potrafi rozpoznać na diagramie poznane motywy taktyczne</w:t>
            </w:r>
          </w:p>
          <w:p w14:paraId="26FBED42" w14:textId="77777777" w:rsidR="00F32A01" w:rsidRPr="00C14699" w:rsidRDefault="00F32A01" w:rsidP="00CD0B78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wymienia i charakteryzuje rodzaje partii szachowych</w:t>
            </w:r>
          </w:p>
          <w:p w14:paraId="29C9B95F" w14:textId="77777777" w:rsidR="00BF6BD8" w:rsidRPr="00C14699" w:rsidRDefault="00BF6BD8" w:rsidP="00CD0B78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lastRenderedPageBreak/>
              <w:t>potrafi prawidłowo rozgryw</w:t>
            </w:r>
            <w:r w:rsidR="00070E4C" w:rsidRPr="00C14699">
              <w:rPr>
                <w:i/>
              </w:rPr>
              <w:t>ać podstawowe końcówki pionkowe</w:t>
            </w:r>
          </w:p>
          <w:p w14:paraId="3AD9346C" w14:textId="77777777" w:rsidR="00F32A01" w:rsidRPr="00C14699" w:rsidRDefault="00F32A01" w:rsidP="00CD0B78">
            <w:pPr>
              <w:numPr>
                <w:ilvl w:val="0"/>
                <w:numId w:val="1"/>
              </w:numPr>
              <w:rPr>
                <w:i/>
              </w:rPr>
            </w:pPr>
            <w:r w:rsidRPr="00C14699">
              <w:rPr>
                <w:i/>
              </w:rPr>
              <w:t>potrafi prawidłowo narysować kwadrat pionka</w:t>
            </w:r>
          </w:p>
          <w:p w14:paraId="39BCF4F1" w14:textId="77777777" w:rsidR="00C14699" w:rsidRPr="00C14699" w:rsidRDefault="00C14699" w:rsidP="00C14699">
            <w:pPr>
              <w:numPr>
                <w:ilvl w:val="0"/>
                <w:numId w:val="2"/>
              </w:numPr>
            </w:pPr>
            <w:r w:rsidRPr="00C14699">
              <w:t>podejmuje próby zamatowania w 2 ruchach w prostej pozycji</w:t>
            </w:r>
          </w:p>
          <w:p w14:paraId="210D95FF" w14:textId="77777777" w:rsidR="00C14699" w:rsidRPr="00C14699" w:rsidRDefault="00C14699" w:rsidP="00C14699">
            <w:pPr>
              <w:numPr>
                <w:ilvl w:val="0"/>
                <w:numId w:val="1"/>
              </w:numPr>
            </w:pPr>
            <w:r w:rsidRPr="00C14699">
              <w:t>tłumaczy istotę odciągnięcia i zaciągnięcia podczas rozgrywania partii</w:t>
            </w:r>
          </w:p>
          <w:p w14:paraId="21402650" w14:textId="77777777" w:rsidR="00070E4C" w:rsidRPr="00C14699" w:rsidRDefault="00070E4C" w:rsidP="00070E4C">
            <w:pPr>
              <w:numPr>
                <w:ilvl w:val="0"/>
                <w:numId w:val="2"/>
              </w:numPr>
            </w:pPr>
            <w:r w:rsidRPr="00C14699">
              <w:t xml:space="preserve">wymienia trzech słynnych szachistów, wskazuje podstawowe wydarzenia z ich biografii. </w:t>
            </w:r>
          </w:p>
          <w:p w14:paraId="350A9A43" w14:textId="77777777" w:rsidR="00070E4C" w:rsidRPr="00C14699" w:rsidRDefault="00070E4C" w:rsidP="00CD0B78">
            <w:pPr>
              <w:numPr>
                <w:ilvl w:val="0"/>
                <w:numId w:val="1"/>
              </w:numPr>
            </w:pPr>
            <w:r w:rsidRPr="00C14699">
              <w:t>wie jak obronić się przed matem szewskim</w:t>
            </w:r>
          </w:p>
          <w:p w14:paraId="72CCD5F4" w14:textId="77777777" w:rsidR="00BF6BD8" w:rsidRPr="00C14699" w:rsidRDefault="00BF6BD8" w:rsidP="00CD0B78">
            <w:pPr>
              <w:numPr>
                <w:ilvl w:val="0"/>
                <w:numId w:val="1"/>
              </w:numPr>
            </w:pPr>
            <w:r w:rsidRPr="00C14699">
              <w:t>rozróżnia  i opisuje</w:t>
            </w:r>
            <w:r w:rsidR="00070E4C" w:rsidRPr="00C14699">
              <w:t xml:space="preserve"> debiut otwarty</w:t>
            </w:r>
          </w:p>
          <w:p w14:paraId="3738D4C6" w14:textId="77777777" w:rsidR="00BF6BD8" w:rsidRPr="00C14699" w:rsidRDefault="00BF6BD8" w:rsidP="00607378">
            <w:pPr>
              <w:numPr>
                <w:ilvl w:val="0"/>
                <w:numId w:val="1"/>
              </w:numPr>
            </w:pPr>
            <w:r w:rsidRPr="00C14699">
              <w:t xml:space="preserve">potrafi rozwiązywać zadania szachowe z </w:t>
            </w:r>
            <w:r w:rsidRPr="00C14699">
              <w:lastRenderedPageBreak/>
              <w:t>wykorzystaniem poz</w:t>
            </w:r>
            <w:r w:rsidR="00070E4C" w:rsidRPr="00C14699">
              <w:t>nanych kombinacji taktycznych</w:t>
            </w:r>
          </w:p>
          <w:p w14:paraId="1A476F66" w14:textId="77777777" w:rsidR="00070E4C" w:rsidRPr="00C14699" w:rsidRDefault="00BF6BD8" w:rsidP="00607378">
            <w:pPr>
              <w:numPr>
                <w:ilvl w:val="0"/>
                <w:numId w:val="1"/>
              </w:numPr>
            </w:pPr>
            <w:r w:rsidRPr="00C14699">
              <w:t>zapisuje ruchy poszczególnych bierek</w:t>
            </w:r>
          </w:p>
          <w:p w14:paraId="418949C3" w14:textId="77777777" w:rsidR="00BF6BD8" w:rsidRPr="00C14699" w:rsidRDefault="00BF6BD8" w:rsidP="00D00459">
            <w:pPr>
              <w:numPr>
                <w:ilvl w:val="0"/>
                <w:numId w:val="2"/>
              </w:numPr>
            </w:pPr>
            <w:r w:rsidRPr="00C14699">
              <w:t xml:space="preserve"> wskazuje ruch dający mata zduszonego</w:t>
            </w:r>
          </w:p>
          <w:p w14:paraId="4ADF9009" w14:textId="77777777" w:rsidR="00BF6BD8" w:rsidRPr="00C14699" w:rsidRDefault="00BF6BD8" w:rsidP="00D00459">
            <w:pPr>
              <w:numPr>
                <w:ilvl w:val="0"/>
                <w:numId w:val="2"/>
              </w:numPr>
            </w:pPr>
            <w:r w:rsidRPr="00C14699">
              <w:t>podejmuje próby zamatowania w 2 ruchach w </w:t>
            </w:r>
            <w:r w:rsidR="00070E4C" w:rsidRPr="00C14699">
              <w:t>prostej pozycji</w:t>
            </w:r>
          </w:p>
          <w:p w14:paraId="7DA58D12" w14:textId="77777777" w:rsidR="00BF6BD8" w:rsidRPr="00C14699" w:rsidRDefault="00BF6BD8" w:rsidP="00070E4C">
            <w:pPr>
              <w:ind w:left="720"/>
            </w:pPr>
          </w:p>
        </w:tc>
        <w:tc>
          <w:tcPr>
            <w:tcW w:w="3078" w:type="dxa"/>
          </w:tcPr>
          <w:p w14:paraId="5321E9A4" w14:textId="77777777" w:rsidR="00BF6BD8" w:rsidRPr="00C14699" w:rsidRDefault="00070E4C" w:rsidP="00CD0B78">
            <w:pPr>
              <w:numPr>
                <w:ilvl w:val="0"/>
                <w:numId w:val="3"/>
              </w:numPr>
              <w:rPr>
                <w:i/>
              </w:rPr>
            </w:pPr>
            <w:r w:rsidRPr="00C14699">
              <w:rPr>
                <w:i/>
              </w:rPr>
              <w:lastRenderedPageBreak/>
              <w:t>w</w:t>
            </w:r>
            <w:r w:rsidR="00BF6BD8" w:rsidRPr="00C14699">
              <w:rPr>
                <w:i/>
              </w:rPr>
              <w:t xml:space="preserve"> turnieju klasowym z</w:t>
            </w:r>
            <w:r w:rsidRPr="00C14699">
              <w:rPr>
                <w:i/>
              </w:rPr>
              <w:t>dobył co najmniej 50% zwycięstw</w:t>
            </w:r>
            <w:r w:rsidR="00C14699" w:rsidRPr="00C14699">
              <w:rPr>
                <w:i/>
              </w:rPr>
              <w:t xml:space="preserve"> (semestr/koniec roku)</w:t>
            </w:r>
          </w:p>
          <w:p w14:paraId="570D2D64" w14:textId="77777777" w:rsidR="005F4102" w:rsidRPr="00C14699" w:rsidRDefault="005F4102" w:rsidP="00CD0B78">
            <w:pPr>
              <w:numPr>
                <w:ilvl w:val="0"/>
                <w:numId w:val="3"/>
              </w:numPr>
              <w:rPr>
                <w:i/>
              </w:rPr>
            </w:pPr>
            <w:r w:rsidRPr="00C14699">
              <w:rPr>
                <w:i/>
              </w:rPr>
              <w:t>Podczas rozgrywania partii stosuje trzy zasady dobrego debiutu</w:t>
            </w:r>
          </w:p>
          <w:p w14:paraId="2F9335FD" w14:textId="77777777" w:rsidR="00F32A01" w:rsidRPr="00C14699" w:rsidRDefault="00C14699" w:rsidP="00CD0B78">
            <w:pPr>
              <w:numPr>
                <w:ilvl w:val="0"/>
                <w:numId w:val="3"/>
              </w:numPr>
            </w:pPr>
            <w:r w:rsidRPr="00C14699">
              <w:rPr>
                <w:i/>
              </w:rPr>
              <w:t>p</w:t>
            </w:r>
            <w:r w:rsidR="00F32A01" w:rsidRPr="00C14699">
              <w:rPr>
                <w:i/>
              </w:rPr>
              <w:t xml:space="preserve">otrafi doprowadzić do sytuacji prezentującej poznane motywy taktyczne, nazywa je </w:t>
            </w:r>
            <w:r w:rsidR="00F32A01" w:rsidRPr="00C14699">
              <w:rPr>
                <w:i/>
              </w:rPr>
              <w:lastRenderedPageBreak/>
              <w:t xml:space="preserve">stosując terminy: widełki, rożen, szach z odsłony, związanie, odciągnięcie, </w:t>
            </w:r>
            <w:r w:rsidR="00F32A01" w:rsidRPr="00C14699">
              <w:t>zaciągnięcie, młynek</w:t>
            </w:r>
          </w:p>
          <w:p w14:paraId="3D8AEA86" w14:textId="77777777" w:rsidR="00BF6BD8" w:rsidRPr="00C14699" w:rsidRDefault="00BF6BD8" w:rsidP="00CD0B78">
            <w:pPr>
              <w:numPr>
                <w:ilvl w:val="0"/>
                <w:numId w:val="3"/>
              </w:numPr>
            </w:pPr>
            <w:r w:rsidRPr="00C14699">
              <w:t>sprawnie rozgrywa podstawowe końcówki pionkowe, w różnych kon</w:t>
            </w:r>
            <w:r w:rsidR="00F32A01" w:rsidRPr="00C14699">
              <w:t>figuracjach pozycji i przewagi</w:t>
            </w:r>
          </w:p>
          <w:p w14:paraId="1553F8B0" w14:textId="77777777" w:rsidR="00F32A01" w:rsidRPr="00C14699" w:rsidRDefault="00BF6BD8" w:rsidP="00CD0B78">
            <w:pPr>
              <w:numPr>
                <w:ilvl w:val="0"/>
                <w:numId w:val="3"/>
              </w:numPr>
            </w:pPr>
            <w:r w:rsidRPr="00C14699">
              <w:t xml:space="preserve"> </w:t>
            </w:r>
            <w:r w:rsidR="00C14699" w:rsidRPr="00C14699">
              <w:t>p</w:t>
            </w:r>
            <w:r w:rsidR="00F32A01" w:rsidRPr="00C14699">
              <w:t>rawidłowo ocenia czy pion bez pomocy innej bierki ma szanse dojść do pola przemiany</w:t>
            </w:r>
          </w:p>
          <w:p w14:paraId="517841E4" w14:textId="77777777" w:rsidR="00BF6BD8" w:rsidRPr="00C14699" w:rsidRDefault="00F32A01" w:rsidP="00CD0B78">
            <w:pPr>
              <w:numPr>
                <w:ilvl w:val="0"/>
                <w:numId w:val="3"/>
              </w:numPr>
            </w:pPr>
            <w:r w:rsidRPr="00C14699">
              <w:t xml:space="preserve"> </w:t>
            </w:r>
            <w:r w:rsidR="00BF6BD8" w:rsidRPr="00C14699">
              <w:t>potrafi prawidłowo rozgrywać debiut otwarty (debiut czterech skoczków i partia włoska), obronić się przed różnymi pułapkami debiutowymi i wykorz</w:t>
            </w:r>
            <w:r w:rsidR="00070E4C" w:rsidRPr="00C14699">
              <w:t>ystać je jako błędy przeciwnika</w:t>
            </w:r>
          </w:p>
          <w:p w14:paraId="0D84AC63" w14:textId="77777777" w:rsidR="00070E4C" w:rsidRPr="00C14699" w:rsidRDefault="00070E4C" w:rsidP="00CD0B78">
            <w:pPr>
              <w:numPr>
                <w:ilvl w:val="0"/>
                <w:numId w:val="3"/>
              </w:numPr>
            </w:pPr>
            <w:r w:rsidRPr="00C14699">
              <w:t>nie dopuszcza przeciwnika podczas partii do postawienia mata szewskiego</w:t>
            </w:r>
          </w:p>
          <w:p w14:paraId="35D5FC4D" w14:textId="77777777" w:rsidR="00BF6BD8" w:rsidRPr="00C14699" w:rsidRDefault="00BF6BD8" w:rsidP="002D29C4">
            <w:pPr>
              <w:numPr>
                <w:ilvl w:val="0"/>
                <w:numId w:val="2"/>
              </w:numPr>
            </w:pPr>
            <w:r w:rsidRPr="00C14699">
              <w:lastRenderedPageBreak/>
              <w:t xml:space="preserve">sprawnie zapisuje przebieg rozgrywanej partii. </w:t>
            </w:r>
          </w:p>
          <w:p w14:paraId="6D3CE17F" w14:textId="77777777" w:rsidR="00BF6BD8" w:rsidRPr="00C14699" w:rsidRDefault="00BF6BD8" w:rsidP="00D00459">
            <w:pPr>
              <w:numPr>
                <w:ilvl w:val="0"/>
                <w:numId w:val="2"/>
              </w:numPr>
            </w:pPr>
            <w:r w:rsidRPr="00C14699">
              <w:t>doskonale potrafi rozgrywać partię na czas, z użyciem zegara szachowego oraz stos</w:t>
            </w:r>
            <w:r w:rsidR="00C14699" w:rsidRPr="00C14699">
              <w:t>ować się do zasad turniejowych</w:t>
            </w:r>
          </w:p>
          <w:p w14:paraId="53A3C8EF" w14:textId="77777777" w:rsidR="00BF6BD8" w:rsidRPr="00C14699" w:rsidRDefault="00BF6BD8" w:rsidP="00D00459">
            <w:pPr>
              <w:numPr>
                <w:ilvl w:val="0"/>
                <w:numId w:val="2"/>
              </w:numPr>
            </w:pPr>
            <w:r w:rsidRPr="00C14699">
              <w:t>potrafi dać mata w 1 i w 2 ruchach</w:t>
            </w:r>
            <w:r w:rsidR="00C14699" w:rsidRPr="00C14699">
              <w:t>, zna nazwy kilku rodzajów matów</w:t>
            </w:r>
            <w:r w:rsidRPr="00C14699">
              <w:t xml:space="preserve"> </w:t>
            </w:r>
          </w:p>
          <w:p w14:paraId="4D606625" w14:textId="77777777" w:rsidR="00BF6BD8" w:rsidRPr="00C14699" w:rsidRDefault="00BF6BD8" w:rsidP="00D00459">
            <w:pPr>
              <w:numPr>
                <w:ilvl w:val="0"/>
                <w:numId w:val="2"/>
              </w:numPr>
            </w:pPr>
            <w:r w:rsidRPr="00C14699">
              <w:t>podczas rozgrywki potr</w:t>
            </w:r>
            <w:r w:rsidR="00070E4C" w:rsidRPr="00C14699">
              <w:t>afi dać mata na otwartej linii</w:t>
            </w:r>
          </w:p>
          <w:p w14:paraId="063B73CF" w14:textId="77777777" w:rsidR="00BF6BD8" w:rsidRPr="00C14699" w:rsidRDefault="00BF6BD8" w:rsidP="00D00459">
            <w:pPr>
              <w:numPr>
                <w:ilvl w:val="0"/>
                <w:numId w:val="2"/>
              </w:numPr>
            </w:pPr>
            <w:r w:rsidRPr="00C14699">
              <w:t>przybliża w swej wypowiedzi sylw</w:t>
            </w:r>
            <w:r w:rsidR="00F32A01" w:rsidRPr="00C14699">
              <w:t xml:space="preserve">etki trzech słynnych szachistów, prezentuje przygotowanego przez siebie </w:t>
            </w:r>
            <w:proofErr w:type="spellStart"/>
            <w:r w:rsidR="00F32A01" w:rsidRPr="00C14699">
              <w:t>lapbooka</w:t>
            </w:r>
            <w:proofErr w:type="spellEnd"/>
            <w:r w:rsidR="00F32A01" w:rsidRPr="00C14699">
              <w:t xml:space="preserve"> wraz z ciekawostkami</w:t>
            </w:r>
          </w:p>
          <w:p w14:paraId="31D681ED" w14:textId="77777777" w:rsidR="00C14699" w:rsidRPr="00C14699" w:rsidRDefault="00C14699" w:rsidP="00C14699"/>
          <w:p w14:paraId="0D431DA5" w14:textId="77777777" w:rsidR="00BF6BD8" w:rsidRPr="00C14699" w:rsidRDefault="00BF6BD8" w:rsidP="00607378">
            <w:pPr>
              <w:ind w:left="720"/>
            </w:pPr>
          </w:p>
        </w:tc>
      </w:tr>
    </w:tbl>
    <w:p w14:paraId="1DA54811" w14:textId="77777777" w:rsidR="00E1177E" w:rsidRDefault="00E1177E"/>
    <w:sectPr w:rsidR="00E1177E" w:rsidSect="00B540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06C"/>
    <w:rsid w:val="00052D05"/>
    <w:rsid w:val="00070E4C"/>
    <w:rsid w:val="001021CE"/>
    <w:rsid w:val="002C31B3"/>
    <w:rsid w:val="002D29C4"/>
    <w:rsid w:val="00467F1D"/>
    <w:rsid w:val="004C6BC7"/>
    <w:rsid w:val="005F4102"/>
    <w:rsid w:val="00607378"/>
    <w:rsid w:val="00644E1D"/>
    <w:rsid w:val="006527E1"/>
    <w:rsid w:val="00726D32"/>
    <w:rsid w:val="00AD51C2"/>
    <w:rsid w:val="00B5406C"/>
    <w:rsid w:val="00BB28EB"/>
    <w:rsid w:val="00BF6BD8"/>
    <w:rsid w:val="00C14699"/>
    <w:rsid w:val="00CD0B78"/>
    <w:rsid w:val="00D00459"/>
    <w:rsid w:val="00E1177E"/>
    <w:rsid w:val="00E65B6B"/>
    <w:rsid w:val="00F32A01"/>
    <w:rsid w:val="00F51FFF"/>
    <w:rsid w:val="00F56DCF"/>
    <w:rsid w:val="00F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0B5C"/>
  <w15:docId w15:val="{EADA9845-BB47-4F30-A487-047C8EF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0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&amp; Marcin</dc:creator>
  <cp:lastModifiedBy>Ewa Kęsek</cp:lastModifiedBy>
  <cp:revision>3</cp:revision>
  <dcterms:created xsi:type="dcterms:W3CDTF">2020-09-06T14:32:00Z</dcterms:created>
  <dcterms:modified xsi:type="dcterms:W3CDTF">2022-08-09T11:33:00Z</dcterms:modified>
</cp:coreProperties>
</file>